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</w:t>
      </w:r>
      <w:proofErr w:type="spellStart"/>
      <w:r w:rsidRPr="00C451B2">
        <w:rPr>
          <w:rFonts w:ascii="Times New Roman" w:hAnsi="Times New Roman"/>
        </w:rPr>
        <w:t>nº</w:t>
      </w:r>
      <w:proofErr w:type="spellEnd"/>
      <w:r w:rsidRPr="00C451B2">
        <w:rPr>
          <w:rFonts w:ascii="Times New Roman" w:hAnsi="Times New Roman"/>
        </w:rPr>
        <w:t xml:space="preserve">........, Localidad ........................................... Provincia ................................................... C.P. </w:t>
      </w:r>
      <w:proofErr w:type="gramStart"/>
      <w:r w:rsidRPr="00C451B2">
        <w:rPr>
          <w:rFonts w:ascii="Times New Roman" w:hAnsi="Times New Roman"/>
        </w:rPr>
        <w:t>......... ,</w:t>
      </w:r>
      <w:proofErr w:type="gramEnd"/>
      <w:r w:rsidRPr="00C451B2">
        <w:rPr>
          <w:rFonts w:ascii="Times New Roman" w:hAnsi="Times New Roman"/>
        </w:rPr>
        <w:t xml:space="preserve">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E951FA">
        <w:t>Casarabonela</w:t>
      </w:r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Fdo.:…</w:t>
      </w:r>
      <w:proofErr w:type="gramEnd"/>
      <w:r w:rsidRPr="00C451B2">
        <w:rPr>
          <w:rFonts w:ascii="Times New Roman" w:hAnsi="Times New Roman"/>
        </w:rPr>
        <w:t>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25448A">
        <w:t xml:space="preserve">Ayuntamiento de </w:t>
      </w:r>
      <w:r w:rsidR="00E951FA">
        <w:t>Casarabonela</w:t>
      </w:r>
      <w:bookmarkEnd w:id="0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25448A">
        <w:t xml:space="preserve">Ayuntamiento de </w:t>
      </w:r>
      <w:r w:rsidR="00E951FA">
        <w:t>Casarabonela</w:t>
      </w:r>
      <w:bookmarkEnd w:id="1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 w:firstRow="1" w:lastRow="0" w:firstColumn="1" w:lastColumn="0" w:noHBand="0" w:noVBand="1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25448A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E951FA">
              <w:rPr>
                <w:sz w:val="24"/>
                <w:szCs w:val="24"/>
              </w:rPr>
              <w:t>Casarabonela</w:t>
            </w:r>
            <w:bookmarkEnd w:id="2"/>
          </w:p>
        </w:tc>
        <w:tc>
          <w:tcPr>
            <w:tcW w:w="5607" w:type="dxa"/>
            <w:vAlign w:val="center"/>
          </w:tcPr>
          <w:p w:rsidR="00AB4C66" w:rsidRPr="00C451B2" w:rsidRDefault="00E951FA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Plaza de Buenavista, 1, C.P:29566,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Casarabonela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 xml:space="preserve">Delegado de Protección de Datos: Avda. del Pacífico </w:t>
            </w:r>
            <w:proofErr w:type="spellStart"/>
            <w:r w:rsidRPr="00C451B2">
              <w:rPr>
                <w:rFonts w:cs="Times New Roman"/>
                <w:bCs/>
                <w:sz w:val="24"/>
                <w:szCs w:val="24"/>
              </w:rPr>
              <w:t>nº</w:t>
            </w:r>
            <w:proofErr w:type="spellEnd"/>
            <w:r w:rsidRPr="00C451B2">
              <w:rPr>
                <w:rFonts w:cs="Times New Roman"/>
                <w:bCs/>
                <w:sz w:val="24"/>
                <w:szCs w:val="24"/>
              </w:rPr>
              <w:t xml:space="preserve">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3" w:name="B0004_8126"/>
            <w:r w:rsidR="0025448A">
              <w:rPr>
                <w:sz w:val="24"/>
                <w:szCs w:val="24"/>
              </w:rPr>
              <w:t xml:space="preserve">Ayuntamiento de </w:t>
            </w:r>
            <w:r w:rsidR="00E951FA">
              <w:rPr>
                <w:sz w:val="24"/>
                <w:szCs w:val="24"/>
              </w:rPr>
              <w:t>Casarabonela</w:t>
            </w:r>
            <w:bookmarkEnd w:id="3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Se conservarán durante el </w:t>
            </w:r>
            <w:proofErr w:type="gramStart"/>
            <w:r w:rsidRPr="00C451B2">
              <w:rPr>
                <w:rFonts w:cs="Times New Roman"/>
                <w:sz w:val="24"/>
                <w:szCs w:val="24"/>
              </w:rPr>
              <w:t>tiempo  necesario</w:t>
            </w:r>
            <w:proofErr w:type="gramEnd"/>
            <w:r w:rsidRPr="00C451B2">
              <w:rPr>
                <w:rFonts w:cs="Times New Roman"/>
                <w:sz w:val="24"/>
                <w:szCs w:val="24"/>
              </w:rPr>
              <w:t xml:space="preserve">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La base legal para el tratamiento de los datos es el cumplimiento de las normas que rigen el procedimiento administrativo para la tramitación de los </w:t>
            </w:r>
            <w:proofErr w:type="gramStart"/>
            <w:r w:rsidRPr="00C451B2">
              <w:rPr>
                <w:rFonts w:cs="Times New Roman"/>
                <w:sz w:val="24"/>
                <w:szCs w:val="24"/>
              </w:rPr>
              <w:t>expedientes  iniciados</w:t>
            </w:r>
            <w:proofErr w:type="gramEnd"/>
            <w:r w:rsidRPr="00C451B2">
              <w:rPr>
                <w:rFonts w:cs="Times New Roman"/>
                <w:sz w:val="24"/>
                <w:szCs w:val="24"/>
              </w:rPr>
              <w:t xml:space="preserve">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Pr="00C451B2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28FC" w:rsidRPr="00C451B2" w:rsidTr="00C451B2">
        <w:tc>
          <w:tcPr>
            <w:tcW w:w="2035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bookmarkStart w:id="4" w:name="_GoBack" w:colFirst="2" w:colLast="2"/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3C28FC" w:rsidRPr="001F5B42" w:rsidRDefault="003C28FC" w:rsidP="003C28F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7" w:history="1">
              <w:bookmarkStart w:id="5" w:name="B0001_8130"/>
              <w:r>
                <w:t xml:space="preserve"> </w:t>
              </w:r>
              <w:r w:rsidRPr="005555D1">
                <w:rPr>
                  <w:rStyle w:val="Hipervnculo"/>
                  <w:rFonts w:cs="Times New Roman"/>
                  <w:szCs w:val="24"/>
                  <w:shd w:val="clear" w:color="auto" w:fill="FDFCFA"/>
                </w:rPr>
                <w:t xml:space="preserve">http://www.casarabonela.es/6395/aviso-legal </w:t>
              </w:r>
              <w:bookmarkEnd w:id="5"/>
            </w:hyperlink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8" w:history="1">
              <w:r w:rsidRPr="008516A2">
                <w:rPr>
                  <w:rStyle w:val="Hipervnculo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  <w:bookmarkEnd w:id="4"/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AAA" w:rsidRDefault="00EB3AAA" w:rsidP="00C86381">
      <w:r>
        <w:separator/>
      </w:r>
    </w:p>
  </w:endnote>
  <w:endnote w:type="continuationSeparator" w:id="0">
    <w:p w:rsidR="00EB3AAA" w:rsidRDefault="00EB3AAA" w:rsidP="00C8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AAA" w:rsidRDefault="00EB3AAA" w:rsidP="00C86381">
      <w:r>
        <w:separator/>
      </w:r>
    </w:p>
  </w:footnote>
  <w:footnote w:type="continuationSeparator" w:id="0">
    <w:p w:rsidR="00EB3AAA" w:rsidRDefault="00EB3AAA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48A" w:rsidRDefault="002544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015C8"/>
    <w:rsid w:val="00096DB1"/>
    <w:rsid w:val="000D38B1"/>
    <w:rsid w:val="00124818"/>
    <w:rsid w:val="00172D12"/>
    <w:rsid w:val="001B294E"/>
    <w:rsid w:val="001D6C1F"/>
    <w:rsid w:val="001F785B"/>
    <w:rsid w:val="0024321F"/>
    <w:rsid w:val="002440C3"/>
    <w:rsid w:val="0025448A"/>
    <w:rsid w:val="002C081F"/>
    <w:rsid w:val="00320ED3"/>
    <w:rsid w:val="003C1B8F"/>
    <w:rsid w:val="003C28FC"/>
    <w:rsid w:val="003D4398"/>
    <w:rsid w:val="00457D1A"/>
    <w:rsid w:val="00541BDD"/>
    <w:rsid w:val="005A7D55"/>
    <w:rsid w:val="005F1796"/>
    <w:rsid w:val="0062734E"/>
    <w:rsid w:val="007533FB"/>
    <w:rsid w:val="00777F4C"/>
    <w:rsid w:val="00815704"/>
    <w:rsid w:val="008B2CD2"/>
    <w:rsid w:val="008F0CFD"/>
    <w:rsid w:val="009619F8"/>
    <w:rsid w:val="00A31944"/>
    <w:rsid w:val="00AB4C66"/>
    <w:rsid w:val="00AE21A4"/>
    <w:rsid w:val="00AE6A5F"/>
    <w:rsid w:val="00B27B8E"/>
    <w:rsid w:val="00B32CF4"/>
    <w:rsid w:val="00B44111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53415"/>
    <w:rsid w:val="00D56330"/>
    <w:rsid w:val="00D80363"/>
    <w:rsid w:val="00E951FA"/>
    <w:rsid w:val="00EB3AAA"/>
    <w:rsid w:val="00F15C1A"/>
    <w:rsid w:val="00F36937"/>
    <w:rsid w:val="00F4372F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AE0AF4-BF46-4770-8A2D-3648DDF9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2.xml" Type="http://schemas.openxmlformats.org/officeDocument/2006/relationships/header"/>
<Relationship Id="rId11" Target="footer1.xml" Type="http://schemas.openxmlformats.org/officeDocument/2006/relationships/footer"/>
<Relationship Id="rId12" Target="footer2.xml" Type="http://schemas.openxmlformats.org/officeDocument/2006/relationships/footer"/>
<Relationship Id="rId13" Target="header3.xml" Type="http://schemas.openxmlformats.org/officeDocument/2006/relationships/header"/>
<Relationship Id="rId14" Target="footer3.xml" Type="http://schemas.openxmlformats.org/officeDocument/2006/relationships/footer"/>
<Relationship Id="rId15" Target="fontTable.xml" Type="http://schemas.openxmlformats.org/officeDocument/2006/relationships/fontTable"/>
<Relationship Id="rId16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....................../aviso-legal" TargetMode="External" Type="http://schemas.openxmlformats.org/officeDocument/2006/relationships/hyperlink"/>
<Relationship Id="rId8" Target="http://www.ctpdandalucia.es/es" TargetMode="External" Type="http://schemas.openxmlformats.org/officeDocument/2006/relationships/hyperlink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4F9B-6FF3-4572-A5F7-52E9C4B6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801</Words>
  <Characters>4411</Characters>
  <Application/>
  <DocSecurity>0</DocSecurity>
  <Lines>36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5202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