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2" w:rsidRPr="00D75612" w:rsidRDefault="00E16A75" w:rsidP="009E465D">
      <w:pPr>
        <w:pBdr>
          <w:top w:val="single" w:sz="12" w:space="1" w:color="365F91" w:themeColor="accent1" w:themeShade="BF" w:shadow="1"/>
          <w:left w:val="single" w:sz="12" w:space="4" w:color="365F91" w:themeColor="accent1" w:themeShade="BF" w:shadow="1"/>
          <w:bottom w:val="single" w:sz="12" w:space="0" w:color="365F91" w:themeColor="accent1" w:themeShade="BF" w:shadow="1"/>
          <w:right w:val="single" w:sz="12" w:space="4" w:color="365F91" w:themeColor="accent1" w:themeShade="BF" w:shadow="1"/>
        </w:pBdr>
        <w:shd w:val="clear" w:color="auto" w:fill="365F91" w:themeFill="accent1" w:themeFillShade="BF"/>
        <w:spacing w:after="360"/>
        <w:jc w:val="center"/>
        <w:rPr>
          <w:rFonts w:cs="Arial"/>
          <w:b/>
          <w:color w:val="FFFFFF" w:themeColor="background1"/>
          <w:sz w:val="32"/>
          <w:szCs w:val="32"/>
        </w:rPr>
      </w:pPr>
      <w:bookmarkStart w:id="0" w:name="_Toc473626073"/>
      <w:r w:rsidRPr="00D75612">
        <w:rPr>
          <w:rFonts w:cs="Arial"/>
          <w:b/>
          <w:color w:val="FFFFFF" w:themeColor="background1"/>
          <w:sz w:val="32"/>
          <w:szCs w:val="32"/>
        </w:rPr>
        <w:t xml:space="preserve">ITINERARIOS Y </w:t>
      </w:r>
      <w:r w:rsidR="00F42A0C" w:rsidRPr="00D75612">
        <w:rPr>
          <w:rFonts w:cs="Arial"/>
          <w:b/>
          <w:color w:val="FFFFFF" w:themeColor="background1"/>
          <w:sz w:val="32"/>
          <w:szCs w:val="32"/>
        </w:rPr>
        <w:t xml:space="preserve">ACCIONES </w:t>
      </w:r>
      <w:r w:rsidR="001914CC" w:rsidRPr="00D75612">
        <w:rPr>
          <w:rFonts w:cs="Arial"/>
          <w:b/>
          <w:color w:val="FFFFFF" w:themeColor="background1"/>
          <w:sz w:val="32"/>
          <w:szCs w:val="32"/>
        </w:rPr>
        <w:t>FORMATIVAS</w:t>
      </w:r>
      <w:r w:rsidRPr="00D75612">
        <w:rPr>
          <w:rFonts w:cs="Arial"/>
          <w:b/>
          <w:color w:val="FFFFFF" w:themeColor="background1"/>
          <w:sz w:val="32"/>
          <w:szCs w:val="32"/>
        </w:rPr>
        <w:t xml:space="preserve"> E INNOVACIÓN SOCIAL</w:t>
      </w:r>
      <w:r w:rsidR="001914CC" w:rsidRPr="00D75612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D75612" w:rsidRPr="00D75612">
        <w:rPr>
          <w:rFonts w:cs="Arial"/>
          <w:b/>
          <w:color w:val="FFFFFF" w:themeColor="background1"/>
          <w:sz w:val="32"/>
          <w:szCs w:val="32"/>
        </w:rPr>
        <w:t>PROYECTO ECOFORMA</w:t>
      </w:r>
    </w:p>
    <w:tbl>
      <w:tblPr>
        <w:tblStyle w:val="Sombreadomedio1-nfasis3"/>
        <w:tblW w:w="0" w:type="auto"/>
        <w:jc w:val="center"/>
        <w:tblLook w:val="0620"/>
      </w:tblPr>
      <w:tblGrid>
        <w:gridCol w:w="8214"/>
      </w:tblGrid>
      <w:tr w:rsidR="003E0D10" w:rsidRPr="00C92E2D" w:rsidTr="00C406ED">
        <w:trPr>
          <w:cnfStyle w:val="100000000000"/>
          <w:jc w:val="center"/>
        </w:trPr>
        <w:tc>
          <w:tcPr>
            <w:tcW w:w="8214" w:type="dxa"/>
          </w:tcPr>
          <w:p w:rsidR="003E0D10" w:rsidRPr="00C92E2D" w:rsidRDefault="003E0D10" w:rsidP="00705EF0">
            <w:pPr>
              <w:rPr>
                <w:sz w:val="16"/>
                <w:szCs w:val="16"/>
              </w:rPr>
            </w:pPr>
            <w:r w:rsidRPr="00C92E2D">
              <w:rPr>
                <w:sz w:val="16"/>
                <w:szCs w:val="16"/>
              </w:rPr>
              <w:t>REQUISITOS</w:t>
            </w:r>
          </w:p>
        </w:tc>
      </w:tr>
      <w:tr w:rsidR="003E0D10" w:rsidRPr="00C92E2D" w:rsidTr="00F42A0C">
        <w:trPr>
          <w:jc w:val="center"/>
        </w:trPr>
        <w:tc>
          <w:tcPr>
            <w:tcW w:w="8214" w:type="dxa"/>
            <w:vAlign w:val="center"/>
          </w:tcPr>
          <w:p w:rsidR="003E0D10" w:rsidRPr="00C92E2D" w:rsidRDefault="003E0D10" w:rsidP="00696A6A">
            <w:pPr>
              <w:spacing w:before="120" w:after="120"/>
              <w:rPr>
                <w:b/>
                <w:sz w:val="16"/>
                <w:szCs w:val="16"/>
              </w:rPr>
            </w:pPr>
            <w:r w:rsidRPr="00C92E2D">
              <w:rPr>
                <w:b/>
                <w:sz w:val="16"/>
                <w:szCs w:val="16"/>
              </w:rPr>
              <w:t xml:space="preserve">Tener </w:t>
            </w:r>
            <w:r w:rsidR="00081FBA" w:rsidRPr="00C92E2D">
              <w:rPr>
                <w:b/>
                <w:sz w:val="16"/>
                <w:szCs w:val="16"/>
              </w:rPr>
              <w:t xml:space="preserve">al menos </w:t>
            </w:r>
            <w:r w:rsidR="00476355" w:rsidRPr="00C92E2D">
              <w:rPr>
                <w:b/>
                <w:sz w:val="16"/>
                <w:szCs w:val="16"/>
              </w:rPr>
              <w:t>16 años</w:t>
            </w:r>
          </w:p>
        </w:tc>
      </w:tr>
      <w:tr w:rsidR="003E0D10" w:rsidRPr="00C92E2D" w:rsidTr="00C406ED">
        <w:trPr>
          <w:jc w:val="center"/>
        </w:trPr>
        <w:tc>
          <w:tcPr>
            <w:tcW w:w="8214" w:type="dxa"/>
          </w:tcPr>
          <w:p w:rsidR="003E0D10" w:rsidRPr="00C92E2D" w:rsidRDefault="003E0D10" w:rsidP="00F42A0C">
            <w:pPr>
              <w:spacing w:before="120" w:after="120"/>
              <w:rPr>
                <w:b/>
                <w:sz w:val="16"/>
                <w:szCs w:val="16"/>
              </w:rPr>
            </w:pPr>
            <w:r w:rsidRPr="00C92E2D">
              <w:rPr>
                <w:b/>
                <w:sz w:val="16"/>
                <w:szCs w:val="16"/>
              </w:rPr>
              <w:t xml:space="preserve">Estar desempleado/a </w:t>
            </w:r>
            <w:r w:rsidR="005C312D" w:rsidRPr="00C92E2D">
              <w:rPr>
                <w:b/>
                <w:sz w:val="16"/>
                <w:szCs w:val="16"/>
              </w:rPr>
              <w:t>con al menos 3 meses d</w:t>
            </w:r>
            <w:r w:rsidR="00087EC2" w:rsidRPr="00C92E2D">
              <w:rPr>
                <w:b/>
                <w:sz w:val="16"/>
                <w:szCs w:val="16"/>
              </w:rPr>
              <w:t>e antigüedad al inicio</w:t>
            </w:r>
            <w:r w:rsidR="00F42A0C" w:rsidRPr="00C92E2D">
              <w:rPr>
                <w:b/>
                <w:sz w:val="16"/>
                <w:szCs w:val="16"/>
              </w:rPr>
              <w:t xml:space="preserve"> de la acción.</w:t>
            </w:r>
          </w:p>
        </w:tc>
      </w:tr>
      <w:tr w:rsidR="00476355" w:rsidRPr="00C92E2D" w:rsidTr="00C406ED">
        <w:trPr>
          <w:jc w:val="center"/>
        </w:trPr>
        <w:tc>
          <w:tcPr>
            <w:tcW w:w="8214" w:type="dxa"/>
          </w:tcPr>
          <w:p w:rsidR="00476355" w:rsidRPr="00C92E2D" w:rsidRDefault="00476355" w:rsidP="00476355">
            <w:pPr>
              <w:spacing w:before="120" w:after="120"/>
              <w:rPr>
                <w:b/>
                <w:sz w:val="16"/>
                <w:szCs w:val="16"/>
              </w:rPr>
            </w:pPr>
            <w:r w:rsidRPr="00C92E2D">
              <w:rPr>
                <w:b/>
                <w:sz w:val="16"/>
                <w:szCs w:val="16"/>
              </w:rPr>
              <w:t>Residir en un municipio</w:t>
            </w:r>
            <w:r w:rsidR="005C312D" w:rsidRPr="00C92E2D">
              <w:rPr>
                <w:b/>
                <w:sz w:val="16"/>
                <w:szCs w:val="16"/>
              </w:rPr>
              <w:t xml:space="preserve"> menor de 5</w:t>
            </w:r>
            <w:r w:rsidRPr="00C92E2D">
              <w:rPr>
                <w:b/>
                <w:sz w:val="16"/>
                <w:szCs w:val="16"/>
              </w:rPr>
              <w:t>0.000 habitantes de la provincia de Málaga</w:t>
            </w:r>
            <w:r w:rsidR="005C312D" w:rsidRPr="00C92E2D">
              <w:rPr>
                <w:b/>
                <w:sz w:val="16"/>
                <w:szCs w:val="16"/>
              </w:rPr>
              <w:t>, especialmente menos de 20.000.</w:t>
            </w:r>
          </w:p>
        </w:tc>
      </w:tr>
    </w:tbl>
    <w:tbl>
      <w:tblPr>
        <w:tblW w:w="98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979"/>
        <w:gridCol w:w="1477"/>
        <w:gridCol w:w="1772"/>
        <w:gridCol w:w="1046"/>
        <w:gridCol w:w="1306"/>
        <w:gridCol w:w="968"/>
      </w:tblGrid>
      <w:tr w:rsidR="004354B7" w:rsidRPr="004354B7" w:rsidTr="009E465D">
        <w:trPr>
          <w:trHeight w:val="501"/>
          <w:jc w:val="center"/>
        </w:trPr>
        <w:tc>
          <w:tcPr>
            <w:tcW w:w="1312" w:type="dxa"/>
            <w:vAlign w:val="center"/>
          </w:tcPr>
          <w:p w:rsidR="00D134F6" w:rsidRDefault="00D134F6" w:rsidP="009300F7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6E3BC" w:themeFill="accent3" w:themeFillTint="66"/>
            <w:vAlign w:val="center"/>
          </w:tcPr>
          <w:p w:rsidR="00D134F6" w:rsidRPr="005B0255" w:rsidRDefault="00D134F6" w:rsidP="009300F7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Formación</w:t>
            </w:r>
          </w:p>
        </w:tc>
        <w:tc>
          <w:tcPr>
            <w:tcW w:w="1477" w:type="dxa"/>
            <w:shd w:val="clear" w:color="auto" w:fill="D6E3BC" w:themeFill="accent3" w:themeFillTint="66"/>
            <w:vAlign w:val="center"/>
          </w:tcPr>
          <w:p w:rsidR="00D134F6" w:rsidRPr="005B0255" w:rsidRDefault="00D134F6" w:rsidP="00930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1772" w:type="dxa"/>
            <w:shd w:val="clear" w:color="auto" w:fill="D6E3BC" w:themeFill="accent3" w:themeFillTint="66"/>
            <w:vAlign w:val="center"/>
          </w:tcPr>
          <w:p w:rsidR="00D134F6" w:rsidRPr="005B0255" w:rsidRDefault="004354B7" w:rsidP="00930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Horas </w:t>
            </w:r>
            <w:r w:rsidRPr="004354B7">
              <w:rPr>
                <w:rFonts w:ascii="Arial" w:hAnsi="Arial" w:cs="Arial"/>
                <w:b/>
                <w:sz w:val="16"/>
                <w:szCs w:val="16"/>
              </w:rPr>
              <w:t>PRESENCIALES</w:t>
            </w:r>
          </w:p>
        </w:tc>
        <w:tc>
          <w:tcPr>
            <w:tcW w:w="1046" w:type="dxa"/>
            <w:shd w:val="clear" w:color="auto" w:fill="D6E3BC" w:themeFill="accent3" w:themeFillTint="66"/>
            <w:vAlign w:val="center"/>
          </w:tcPr>
          <w:p w:rsidR="004354B7" w:rsidRPr="005B0255" w:rsidRDefault="004354B7" w:rsidP="00930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4B7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4354B7">
              <w:rPr>
                <w:rFonts w:ascii="Arial" w:hAnsi="Arial" w:cs="Arial"/>
                <w:b/>
                <w:sz w:val="16"/>
                <w:szCs w:val="16"/>
              </w:rPr>
              <w:t>ORAS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54B7"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</w:tc>
        <w:tc>
          <w:tcPr>
            <w:tcW w:w="1306" w:type="dxa"/>
            <w:shd w:val="clear" w:color="auto" w:fill="D6E3BC" w:themeFill="accent3" w:themeFillTint="66"/>
            <w:vAlign w:val="center"/>
          </w:tcPr>
          <w:p w:rsidR="00D134F6" w:rsidRPr="004354B7" w:rsidRDefault="004354B7" w:rsidP="009300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4B7">
              <w:rPr>
                <w:rFonts w:ascii="Arial" w:hAnsi="Arial" w:cs="Arial"/>
                <w:b/>
                <w:sz w:val="16"/>
                <w:szCs w:val="16"/>
              </w:rPr>
              <w:t>Nº HORAS TRABAJO PERSONAL</w:t>
            </w:r>
          </w:p>
        </w:tc>
        <w:tc>
          <w:tcPr>
            <w:tcW w:w="968" w:type="dxa"/>
            <w:shd w:val="clear" w:color="auto" w:fill="D6E3BC" w:themeFill="accent3" w:themeFillTint="66"/>
            <w:vAlign w:val="center"/>
          </w:tcPr>
          <w:p w:rsidR="00D134F6" w:rsidRPr="004354B7" w:rsidRDefault="004354B7" w:rsidP="009300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4B7">
              <w:rPr>
                <w:rFonts w:ascii="Arial" w:hAnsi="Arial" w:cs="Arial"/>
                <w:b/>
                <w:sz w:val="16"/>
                <w:szCs w:val="16"/>
              </w:rPr>
              <w:t>NºHORAS TOTAL</w:t>
            </w:r>
          </w:p>
        </w:tc>
      </w:tr>
      <w:tr w:rsidR="004354B7" w:rsidRPr="007A3B0A" w:rsidTr="009E465D">
        <w:trPr>
          <w:trHeight w:val="231"/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Default="00D134F6" w:rsidP="009300F7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Itinerario 1.a</w:t>
            </w:r>
          </w:p>
        </w:tc>
        <w:tc>
          <w:tcPr>
            <w:tcW w:w="1979" w:type="dxa"/>
            <w:vAlign w:val="center"/>
          </w:tcPr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B7">
              <w:rPr>
                <w:rFonts w:ascii="Arial" w:hAnsi="Arial" w:cs="Arial"/>
                <w:sz w:val="20"/>
                <w:szCs w:val="20"/>
              </w:rPr>
              <w:t>Curso de capacitación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(on line)</w:t>
            </w:r>
          </w:p>
          <w:p w:rsidR="00D134F6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B7" w:rsidRPr="00F871E2">
              <w:rPr>
                <w:rFonts w:ascii="Arial" w:hAnsi="Arial" w:cs="Arial"/>
                <w:b/>
                <w:sz w:val="20"/>
                <w:szCs w:val="20"/>
              </w:rPr>
              <w:t>Curso turismo ornitológico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F871E2">
              <w:rPr>
                <w:rFonts w:ascii="Arial" w:hAnsi="Arial" w:cs="Arial"/>
                <w:sz w:val="20"/>
                <w:szCs w:val="20"/>
              </w:rPr>
              <w:t>resencial y on line)</w:t>
            </w:r>
            <w:r w:rsidR="004354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94C" w:rsidRPr="007A3B0A" w:rsidRDefault="003B794C" w:rsidP="003B794C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Clubs de empleo (presencial).</w:t>
            </w:r>
          </w:p>
        </w:tc>
        <w:tc>
          <w:tcPr>
            <w:tcW w:w="1477" w:type="dxa"/>
            <w:vAlign w:val="center"/>
          </w:tcPr>
          <w:p w:rsidR="00D134F6" w:rsidRPr="007A3B0A" w:rsidRDefault="00B20AD4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Piedra</w:t>
            </w:r>
          </w:p>
        </w:tc>
        <w:tc>
          <w:tcPr>
            <w:tcW w:w="1772" w:type="dxa"/>
          </w:tcPr>
          <w:p w:rsidR="003B794C" w:rsidRDefault="003B794C" w:rsidP="003B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94C" w:rsidRDefault="003B794C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94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C3A14" w:rsidRDefault="00EC3A14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F6" w:rsidRPr="003B794C" w:rsidRDefault="003B794C" w:rsidP="003B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6" w:type="dxa"/>
          </w:tcPr>
          <w:p w:rsidR="003B794C" w:rsidRDefault="003B794C" w:rsidP="003B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F6" w:rsidRPr="003B794C" w:rsidRDefault="003B794C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94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F871E2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4354B7" w:rsidRPr="007A3B0A" w:rsidTr="009E465D">
        <w:trPr>
          <w:trHeight w:val="3631"/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Itinerario1.b</w:t>
            </w:r>
          </w:p>
        </w:tc>
        <w:tc>
          <w:tcPr>
            <w:tcW w:w="1979" w:type="dxa"/>
            <w:vAlign w:val="center"/>
          </w:tcPr>
          <w:p w:rsidR="009E465D" w:rsidRDefault="003B794C" w:rsidP="009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34F6">
              <w:rPr>
                <w:rFonts w:ascii="Arial" w:hAnsi="Arial" w:cs="Arial"/>
                <w:sz w:val="20"/>
                <w:szCs w:val="20"/>
              </w:rPr>
              <w:t>Curso de capacitación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(on line)</w:t>
            </w:r>
          </w:p>
          <w:p w:rsidR="003B794C" w:rsidRDefault="003B794C" w:rsidP="009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3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4F6" w:rsidRPr="00810A0C">
              <w:rPr>
                <w:rFonts w:ascii="Arial" w:hAnsi="Arial" w:cs="Arial"/>
                <w:b/>
                <w:sz w:val="20"/>
                <w:szCs w:val="20"/>
              </w:rPr>
              <w:t>Curso interpretación valores históricos  y ambientales Red Natura 2000 Málaga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(presencial y on line)</w:t>
            </w:r>
          </w:p>
          <w:p w:rsidR="00D134F6" w:rsidRPr="007A3B0A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34F6">
              <w:rPr>
                <w:rFonts w:ascii="Arial" w:hAnsi="Arial" w:cs="Arial"/>
                <w:sz w:val="20"/>
                <w:szCs w:val="20"/>
              </w:rPr>
              <w:t xml:space="preserve"> Clubs de empleo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(presencial)</w:t>
            </w:r>
            <w:r w:rsidR="00D13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Ronda</w:t>
            </w:r>
          </w:p>
        </w:tc>
        <w:tc>
          <w:tcPr>
            <w:tcW w:w="1772" w:type="dxa"/>
          </w:tcPr>
          <w:p w:rsidR="003B794C" w:rsidRP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94C" w:rsidRDefault="003B794C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94C" w:rsidRP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94C" w:rsidRDefault="003B794C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94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C3A14" w:rsidRDefault="00EC3A14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3A14" w:rsidRDefault="00EC3A14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F6" w:rsidRPr="003B794C" w:rsidRDefault="003B794C" w:rsidP="003B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6" w:type="dxa"/>
          </w:tcPr>
          <w:p w:rsidR="003B794C" w:rsidRDefault="003B794C" w:rsidP="003B7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B794C" w:rsidRP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94C" w:rsidRDefault="003B794C" w:rsidP="003B79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F6" w:rsidRPr="003B794C" w:rsidRDefault="003B794C" w:rsidP="003B7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94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4354B7" w:rsidRPr="007A3B0A" w:rsidTr="009E465D">
        <w:trPr>
          <w:trHeight w:val="1104"/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Itinerario1.c</w:t>
            </w:r>
          </w:p>
        </w:tc>
        <w:tc>
          <w:tcPr>
            <w:tcW w:w="1979" w:type="dxa"/>
            <w:vAlign w:val="center"/>
          </w:tcPr>
          <w:p w:rsidR="009E465D" w:rsidRDefault="00171597" w:rsidP="009E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B7">
              <w:rPr>
                <w:rFonts w:ascii="Arial" w:hAnsi="Arial" w:cs="Arial"/>
                <w:sz w:val="20"/>
                <w:szCs w:val="20"/>
              </w:rPr>
              <w:t>Curso de capacitación</w:t>
            </w:r>
            <w:r w:rsidR="00F871E2">
              <w:rPr>
                <w:rFonts w:ascii="Arial" w:hAnsi="Arial" w:cs="Arial"/>
                <w:sz w:val="20"/>
                <w:szCs w:val="20"/>
              </w:rPr>
              <w:t xml:space="preserve">  (on line)</w:t>
            </w:r>
          </w:p>
          <w:p w:rsidR="009E465D" w:rsidRDefault="00171597" w:rsidP="009E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B7" w:rsidRPr="00810A0C">
              <w:rPr>
                <w:rFonts w:ascii="Arial" w:hAnsi="Arial" w:cs="Arial"/>
                <w:b/>
                <w:sz w:val="20"/>
                <w:szCs w:val="20"/>
              </w:rPr>
              <w:t>Curso agricultura ecológica</w:t>
            </w:r>
            <w:r w:rsidR="00435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1E2">
              <w:rPr>
                <w:rFonts w:ascii="Arial" w:hAnsi="Arial" w:cs="Arial"/>
                <w:sz w:val="20"/>
                <w:szCs w:val="20"/>
              </w:rPr>
              <w:t>(presencial)</w:t>
            </w:r>
          </w:p>
          <w:p w:rsidR="00D134F6" w:rsidRPr="007A3B0A" w:rsidRDefault="00171597" w:rsidP="009E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354B7">
              <w:rPr>
                <w:rFonts w:ascii="Arial" w:hAnsi="Arial" w:cs="Arial"/>
                <w:sz w:val="20"/>
                <w:szCs w:val="20"/>
              </w:rPr>
              <w:t>Clubs de empleo.</w:t>
            </w:r>
          </w:p>
        </w:tc>
        <w:tc>
          <w:tcPr>
            <w:tcW w:w="1477" w:type="dxa"/>
            <w:vAlign w:val="center"/>
          </w:tcPr>
          <w:p w:rsidR="00D134F6" w:rsidRPr="007A3B0A" w:rsidRDefault="00B20AD4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Pizarra</w:t>
            </w:r>
          </w:p>
        </w:tc>
        <w:tc>
          <w:tcPr>
            <w:tcW w:w="1772" w:type="dxa"/>
          </w:tcPr>
          <w:p w:rsidR="00171597" w:rsidRDefault="00171597" w:rsidP="001715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71597" w:rsidRDefault="00171597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597" w:rsidRPr="00171597" w:rsidRDefault="00171597" w:rsidP="0017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D134F6" w:rsidRPr="00171597" w:rsidRDefault="00D134F6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:rsidR="009E465D" w:rsidRDefault="00801EBD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E465D" w:rsidRPr="009E465D" w:rsidRDefault="009E465D" w:rsidP="009E46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65D" w:rsidRDefault="009E465D" w:rsidP="009E46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65D" w:rsidRDefault="009E465D" w:rsidP="009E46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65D" w:rsidRDefault="009E465D" w:rsidP="009E46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4F6" w:rsidRPr="009E465D" w:rsidRDefault="009E465D" w:rsidP="009E4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4354B7" w:rsidRPr="007A3B0A" w:rsidTr="009E465D">
        <w:trPr>
          <w:trHeight w:val="2570"/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Itinerario1.d</w:t>
            </w:r>
          </w:p>
        </w:tc>
        <w:tc>
          <w:tcPr>
            <w:tcW w:w="1979" w:type="dxa"/>
            <w:vAlign w:val="center"/>
          </w:tcPr>
          <w:p w:rsidR="00171597" w:rsidRDefault="00171597" w:rsidP="009E465D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="009E465D">
              <w:rPr>
                <w:rFonts w:ascii="Arial" w:hAnsi="Arial" w:cs="Arial"/>
                <w:w w:val="90"/>
                <w:sz w:val="20"/>
                <w:szCs w:val="20"/>
              </w:rPr>
              <w:t>Curso de capacitación</w:t>
            </w:r>
          </w:p>
          <w:p w:rsidR="00171597" w:rsidRDefault="00171597" w:rsidP="009E465D">
            <w:pPr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-</w:t>
            </w:r>
            <w:r w:rsidR="004354B7" w:rsidRPr="00810A0C">
              <w:rPr>
                <w:rFonts w:ascii="Arial" w:hAnsi="Arial" w:cs="Arial"/>
                <w:b/>
                <w:w w:val="90"/>
                <w:sz w:val="20"/>
                <w:szCs w:val="20"/>
              </w:rPr>
              <w:t>Curso técnico/a senderos</w:t>
            </w:r>
          </w:p>
          <w:p w:rsidR="00D134F6" w:rsidRPr="007A3B0A" w:rsidRDefault="00171597" w:rsidP="009E4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-</w:t>
            </w:r>
            <w:r w:rsidR="004354B7">
              <w:rPr>
                <w:rFonts w:ascii="Arial" w:hAnsi="Arial" w:cs="Arial"/>
                <w:w w:val="90"/>
                <w:sz w:val="20"/>
                <w:szCs w:val="20"/>
              </w:rPr>
              <w:t xml:space="preserve"> Clubs de empleo</w:t>
            </w:r>
            <w:r w:rsidR="00930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7" w:type="dxa"/>
            <w:vAlign w:val="center"/>
          </w:tcPr>
          <w:p w:rsidR="00D134F6" w:rsidRPr="007A3B0A" w:rsidRDefault="00B20AD4" w:rsidP="00930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Málaga</w:t>
            </w:r>
          </w:p>
        </w:tc>
        <w:tc>
          <w:tcPr>
            <w:tcW w:w="1772" w:type="dxa"/>
            <w:vAlign w:val="center"/>
          </w:tcPr>
          <w:p w:rsidR="00171597" w:rsidRDefault="00171597" w:rsidP="001715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465D" w:rsidRDefault="009E465D" w:rsidP="001715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3A14" w:rsidRDefault="00EC3A14" w:rsidP="0017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597" w:rsidRDefault="00171597" w:rsidP="0017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9E465D" w:rsidRPr="00171597" w:rsidRDefault="009E465D" w:rsidP="0017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597" w:rsidRDefault="00171597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D134F6" w:rsidRPr="00171597" w:rsidRDefault="00D134F6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171597" w:rsidRDefault="00FD1C1D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E465D" w:rsidRDefault="009E465D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65D" w:rsidRDefault="009E465D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597" w:rsidRPr="00171597" w:rsidRDefault="00171597" w:rsidP="001715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597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  <w:p w:rsidR="00171597" w:rsidRDefault="00171597" w:rsidP="001715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1597" w:rsidRDefault="00171597" w:rsidP="001715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34F6" w:rsidRPr="00171597" w:rsidRDefault="00D134F6" w:rsidP="0017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134F6" w:rsidRPr="007A3B0A" w:rsidRDefault="004354B7" w:rsidP="00930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8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221</w:t>
            </w:r>
          </w:p>
        </w:tc>
      </w:tr>
      <w:tr w:rsidR="004354B7" w:rsidRPr="007A3B0A" w:rsidTr="009E465D">
        <w:trPr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Itinerario 2</w:t>
            </w:r>
          </w:p>
        </w:tc>
        <w:tc>
          <w:tcPr>
            <w:tcW w:w="1979" w:type="dxa"/>
            <w:vAlign w:val="center"/>
          </w:tcPr>
          <w:p w:rsidR="00D134F6" w:rsidRPr="007A3B0A" w:rsidRDefault="00D75612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Experiencias de trabajo </w:t>
            </w:r>
            <w:r w:rsidR="00D134F6">
              <w:rPr>
                <w:rFonts w:ascii="Arial" w:hAnsi="Arial" w:cs="Arial"/>
                <w:sz w:val="20"/>
                <w:szCs w:val="20"/>
              </w:rPr>
              <w:t>+ Clubs de empleo.</w:t>
            </w:r>
          </w:p>
        </w:tc>
        <w:tc>
          <w:tcPr>
            <w:tcW w:w="1477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Ronda, Fuente de Piedra,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Pizarra</w:t>
            </w:r>
          </w:p>
        </w:tc>
        <w:tc>
          <w:tcPr>
            <w:tcW w:w="1772" w:type="dxa"/>
            <w:vAlign w:val="center"/>
          </w:tcPr>
          <w:p w:rsidR="00D134F6" w:rsidRPr="007A3B0A" w:rsidRDefault="00D75612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300F7">
              <w:rPr>
                <w:rFonts w:ascii="Arial" w:hAnsi="Arial" w:cs="Arial"/>
                <w:sz w:val="20"/>
                <w:szCs w:val="20"/>
              </w:rPr>
              <w:t>0+1</w:t>
            </w:r>
            <w:r w:rsidR="00810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FE52C4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10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54B7" w:rsidRPr="007A3B0A" w:rsidTr="009E465D">
        <w:trPr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Acción1</w:t>
            </w:r>
          </w:p>
        </w:tc>
        <w:tc>
          <w:tcPr>
            <w:tcW w:w="1979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Clubs de empleo.</w:t>
            </w:r>
          </w:p>
        </w:tc>
        <w:tc>
          <w:tcPr>
            <w:tcW w:w="1477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Ronda, Fuente de Piedra,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Pizarra</w:t>
            </w:r>
          </w:p>
        </w:tc>
        <w:tc>
          <w:tcPr>
            <w:tcW w:w="1772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0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0A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54B7" w:rsidRPr="007A3B0A" w:rsidTr="009E465D">
        <w:trPr>
          <w:trHeight w:val="976"/>
          <w:jc w:val="center"/>
        </w:trPr>
        <w:tc>
          <w:tcPr>
            <w:tcW w:w="1312" w:type="dxa"/>
            <w:shd w:val="clear" w:color="auto" w:fill="D6E3BC" w:themeFill="accent3" w:themeFillTint="66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Acción2</w:t>
            </w:r>
          </w:p>
        </w:tc>
        <w:tc>
          <w:tcPr>
            <w:tcW w:w="1979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Experiencias de trabajo.</w:t>
            </w:r>
          </w:p>
        </w:tc>
        <w:tc>
          <w:tcPr>
            <w:tcW w:w="1477" w:type="dxa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12">
              <w:rPr>
                <w:rFonts w:ascii="Arial" w:hAnsi="Arial" w:cs="Arial"/>
                <w:sz w:val="16"/>
                <w:szCs w:val="16"/>
              </w:rPr>
              <w:t>Se tomará como referencia el municipio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seleccionado</w:t>
            </w:r>
          </w:p>
        </w:tc>
        <w:tc>
          <w:tcPr>
            <w:tcW w:w="1772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4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2D69B" w:themeFill="accent3" w:themeFillTint="99"/>
            <w:vAlign w:val="center"/>
          </w:tcPr>
          <w:p w:rsidR="00D134F6" w:rsidRPr="007A3B0A" w:rsidRDefault="00D134F6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134F6" w:rsidRPr="007A3B0A" w:rsidRDefault="009300F7" w:rsidP="00930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381960" w:rsidRDefault="0052126A" w:rsidP="00E51A6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Sombreadomedio1-nfasis4"/>
        <w:tblW w:w="9872" w:type="dxa"/>
        <w:jc w:val="center"/>
        <w:tblLook w:val="0620"/>
      </w:tblPr>
      <w:tblGrid>
        <w:gridCol w:w="3498"/>
        <w:gridCol w:w="6374"/>
      </w:tblGrid>
      <w:tr w:rsidR="00673CDB" w:rsidTr="00673CDB">
        <w:trPr>
          <w:cnfStyle w:val="100000000000"/>
          <w:jc w:val="center"/>
        </w:trPr>
        <w:tc>
          <w:tcPr>
            <w:tcW w:w="9872" w:type="dxa"/>
            <w:gridSpan w:val="2"/>
          </w:tcPr>
          <w:p w:rsidR="00673CDB" w:rsidRDefault="00673CDB" w:rsidP="0017075C">
            <w:pPr>
              <w:spacing w:before="60" w:after="60"/>
            </w:pPr>
            <w:r>
              <w:t>DOCUMENTACIÓN QUE HAY QUE PRESENTAR</w:t>
            </w:r>
            <w:r w:rsidR="0017075C">
              <w:t xml:space="preserve"> JUNTO A LA SOLICITUD</w:t>
            </w:r>
          </w:p>
        </w:tc>
      </w:tr>
      <w:tr w:rsidR="00673CDB" w:rsidTr="00FB7C31">
        <w:trPr>
          <w:jc w:val="center"/>
        </w:trPr>
        <w:tc>
          <w:tcPr>
            <w:tcW w:w="3498" w:type="dxa"/>
            <w:vMerge w:val="restart"/>
            <w:tcBorders>
              <w:right w:val="single" w:sz="8" w:space="0" w:color="9F8AB9" w:themeColor="accent4" w:themeTint="BF"/>
            </w:tcBorders>
            <w:shd w:val="clear" w:color="auto" w:fill="CCC0D9" w:themeFill="accent4" w:themeFillTint="66"/>
            <w:vAlign w:val="center"/>
          </w:tcPr>
          <w:p w:rsidR="00673CDB" w:rsidRDefault="00673CDB" w:rsidP="00FC5AD0">
            <w:pPr>
              <w:spacing w:before="60" w:after="60"/>
              <w:rPr>
                <w:b/>
              </w:rPr>
            </w:pPr>
            <w:r w:rsidRPr="00FC5AD0">
              <w:rPr>
                <w:b/>
              </w:rPr>
              <w:t>Obligatoria</w:t>
            </w:r>
          </w:p>
          <w:p w:rsidR="00673CDB" w:rsidRPr="007A4245" w:rsidRDefault="00673CDB" w:rsidP="009300F7">
            <w:pPr>
              <w:spacing w:before="60" w:after="60"/>
            </w:pPr>
            <w:r>
              <w:t xml:space="preserve"> </w:t>
            </w:r>
          </w:p>
        </w:tc>
        <w:tc>
          <w:tcPr>
            <w:tcW w:w="6374" w:type="dxa"/>
            <w:tcBorders>
              <w:left w:val="single" w:sz="8" w:space="0" w:color="9F8AB9" w:themeColor="accent4" w:themeTint="BF"/>
            </w:tcBorders>
          </w:tcPr>
          <w:p w:rsidR="00673CDB" w:rsidRPr="00FC5AD0" w:rsidRDefault="001914CC" w:rsidP="001C5A10">
            <w:pPr>
              <w:spacing w:before="60" w:after="60"/>
              <w:rPr>
                <w:b/>
              </w:rPr>
            </w:pPr>
            <w:r>
              <w:rPr>
                <w:b/>
              </w:rPr>
              <w:t>M11</w:t>
            </w:r>
            <w:r w:rsidR="00673CDB" w:rsidRPr="00FC5AD0">
              <w:rPr>
                <w:b/>
              </w:rPr>
              <w:t>.</w:t>
            </w:r>
            <w:r w:rsidR="00673CDB">
              <w:t xml:space="preserve"> Solicitud de participación (</w:t>
            </w:r>
            <w:r w:rsidR="001C5A10">
              <w:rPr>
                <w:b/>
              </w:rPr>
              <w:t>Importante</w:t>
            </w:r>
            <w:r w:rsidR="00673CDB" w:rsidRPr="007A4245">
              <w:rPr>
                <w:b/>
              </w:rPr>
              <w:t>:</w:t>
            </w:r>
            <w:r w:rsidR="00673CDB">
              <w:t xml:space="preserve"> Si no se presenta este Anexo la persona solicitante quedaría excluida del procedimiento directamente) </w:t>
            </w:r>
          </w:p>
        </w:tc>
      </w:tr>
      <w:tr w:rsidR="004171FF" w:rsidTr="00FB7C31">
        <w:trPr>
          <w:jc w:val="center"/>
        </w:trPr>
        <w:tc>
          <w:tcPr>
            <w:tcW w:w="3498" w:type="dxa"/>
            <w:vMerge/>
            <w:tcBorders>
              <w:right w:val="single" w:sz="8" w:space="0" w:color="9F8AB9" w:themeColor="accent4" w:themeTint="BF"/>
            </w:tcBorders>
            <w:shd w:val="clear" w:color="auto" w:fill="CCC0D9" w:themeFill="accent4" w:themeFillTint="66"/>
            <w:vAlign w:val="center"/>
          </w:tcPr>
          <w:p w:rsidR="004171FF" w:rsidRPr="00FC5AD0" w:rsidRDefault="004171FF" w:rsidP="00FC5AD0">
            <w:pPr>
              <w:spacing w:before="60" w:after="60"/>
              <w:rPr>
                <w:b/>
              </w:rPr>
            </w:pPr>
          </w:p>
        </w:tc>
        <w:tc>
          <w:tcPr>
            <w:tcW w:w="6374" w:type="dxa"/>
            <w:tcBorders>
              <w:left w:val="single" w:sz="8" w:space="0" w:color="9F8AB9" w:themeColor="accent4" w:themeTint="BF"/>
            </w:tcBorders>
          </w:tcPr>
          <w:p w:rsidR="004171FF" w:rsidRPr="00FC5AD0" w:rsidRDefault="001914CC" w:rsidP="00BD19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ANEXO </w:t>
            </w:r>
            <w:r w:rsidR="004171FF" w:rsidRPr="00FC5AD0">
              <w:rPr>
                <w:b/>
              </w:rPr>
              <w:t>I.</w:t>
            </w:r>
            <w:r w:rsidR="004171FF">
              <w:t xml:space="preserve"> Cuestionario de ajuste. En él hay que indicar </w:t>
            </w:r>
            <w:r w:rsidR="009300F7">
              <w:t xml:space="preserve">los itinerarios o acciones </w:t>
            </w:r>
            <w:r w:rsidR="004171FF">
              <w:t>que se solicita</w:t>
            </w:r>
            <w:r w:rsidR="00BD197F">
              <w:t xml:space="preserve">n </w:t>
            </w:r>
            <w:r w:rsidR="00C81822">
              <w:t>(</w:t>
            </w:r>
            <w:r>
              <w:t>en el punto 2)</w:t>
            </w:r>
            <w:r w:rsidR="004171FF">
              <w:t xml:space="preserve">. Es </w:t>
            </w:r>
            <w:r w:rsidR="004171FF" w:rsidRPr="00FC5AD0">
              <w:rPr>
                <w:b/>
              </w:rPr>
              <w:t>importante</w:t>
            </w:r>
            <w:r w:rsidR="004171FF">
              <w:t xml:space="preserve"> rellenar correctamente las </w:t>
            </w:r>
            <w:r w:rsidR="00BD197F">
              <w:t>preguntas</w:t>
            </w:r>
            <w:r w:rsidR="004171FF">
              <w:t xml:space="preserve"> del mismo ya que puntúan en la valoración de la solicitud</w:t>
            </w:r>
            <w:r w:rsidR="00BD197F">
              <w:t>.</w:t>
            </w:r>
          </w:p>
        </w:tc>
      </w:tr>
      <w:tr w:rsidR="00673CDB" w:rsidTr="00FB7C31">
        <w:trPr>
          <w:jc w:val="center"/>
        </w:trPr>
        <w:tc>
          <w:tcPr>
            <w:tcW w:w="3498" w:type="dxa"/>
            <w:vMerge/>
            <w:tcBorders>
              <w:right w:val="single" w:sz="8" w:space="0" w:color="9F8AB9" w:themeColor="accent4" w:themeTint="BF"/>
            </w:tcBorders>
            <w:shd w:val="clear" w:color="auto" w:fill="CCC0D9" w:themeFill="accent4" w:themeFillTint="66"/>
          </w:tcPr>
          <w:p w:rsidR="00673CDB" w:rsidRDefault="00673CDB" w:rsidP="00C406ED">
            <w:pPr>
              <w:spacing w:before="60" w:after="60"/>
            </w:pPr>
          </w:p>
        </w:tc>
        <w:tc>
          <w:tcPr>
            <w:tcW w:w="6374" w:type="dxa"/>
            <w:tcBorders>
              <w:left w:val="single" w:sz="8" w:space="0" w:color="9F8AB9" w:themeColor="accent4" w:themeTint="BF"/>
            </w:tcBorders>
          </w:tcPr>
          <w:p w:rsidR="00673CDB" w:rsidRPr="00FC5AD0" w:rsidRDefault="004171FF" w:rsidP="00051A1B">
            <w:pPr>
              <w:spacing w:before="60" w:after="60"/>
              <w:rPr>
                <w:b/>
              </w:rPr>
            </w:pPr>
            <w:r>
              <w:t xml:space="preserve">Fotocopia de </w:t>
            </w:r>
            <w:r w:rsidRPr="0020742E">
              <w:rPr>
                <w:b/>
              </w:rPr>
              <w:t>DNI</w:t>
            </w:r>
            <w:r>
              <w:t xml:space="preserve"> en vigor</w:t>
            </w:r>
          </w:p>
        </w:tc>
      </w:tr>
      <w:tr w:rsidR="00673CDB" w:rsidTr="00FB7C31">
        <w:trPr>
          <w:jc w:val="center"/>
        </w:trPr>
        <w:tc>
          <w:tcPr>
            <w:tcW w:w="3498" w:type="dxa"/>
            <w:vMerge/>
            <w:tcBorders>
              <w:right w:val="single" w:sz="8" w:space="0" w:color="9F8AB9" w:themeColor="accent4" w:themeTint="BF"/>
            </w:tcBorders>
            <w:shd w:val="clear" w:color="auto" w:fill="CCC0D9" w:themeFill="accent4" w:themeFillTint="66"/>
          </w:tcPr>
          <w:p w:rsidR="00673CDB" w:rsidRDefault="00673CDB" w:rsidP="00C406ED">
            <w:pPr>
              <w:spacing w:before="60" w:after="60"/>
            </w:pPr>
          </w:p>
        </w:tc>
        <w:tc>
          <w:tcPr>
            <w:tcW w:w="6374" w:type="dxa"/>
            <w:tcBorders>
              <w:left w:val="single" w:sz="8" w:space="0" w:color="9F8AB9" w:themeColor="accent4" w:themeTint="BF"/>
            </w:tcBorders>
          </w:tcPr>
          <w:p w:rsidR="00673CDB" w:rsidRDefault="004171FF" w:rsidP="00C406ED">
            <w:pPr>
              <w:spacing w:before="60" w:after="60"/>
            </w:pPr>
            <w:r>
              <w:t>Tarjeta de desemp</w:t>
            </w:r>
            <w:r w:rsidR="00081FBA">
              <w:t>leo en vigor con al menos 3 meses</w:t>
            </w:r>
            <w:r>
              <w:t xml:space="preserve"> de antigüedad. </w:t>
            </w:r>
          </w:p>
        </w:tc>
      </w:tr>
      <w:tr w:rsidR="00F63621" w:rsidTr="00F63621">
        <w:trPr>
          <w:gridAfter w:val="1"/>
          <w:wAfter w:w="6374" w:type="dxa"/>
          <w:trHeight w:val="389"/>
          <w:jc w:val="center"/>
        </w:trPr>
        <w:tc>
          <w:tcPr>
            <w:tcW w:w="3498" w:type="dxa"/>
            <w:vMerge/>
            <w:tcBorders>
              <w:right w:val="single" w:sz="8" w:space="0" w:color="9F8AB9" w:themeColor="accent4" w:themeTint="BF"/>
            </w:tcBorders>
            <w:shd w:val="clear" w:color="auto" w:fill="CCC0D9" w:themeFill="accent4" w:themeFillTint="66"/>
          </w:tcPr>
          <w:p w:rsidR="00F63621" w:rsidRDefault="00F63621" w:rsidP="00C406ED">
            <w:pPr>
              <w:spacing w:before="60" w:after="60"/>
            </w:pPr>
          </w:p>
        </w:tc>
      </w:tr>
    </w:tbl>
    <w:p w:rsidR="00C406ED" w:rsidRDefault="00C406ED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C406ED" w:rsidRDefault="00C406ED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17075C" w:rsidRDefault="0017075C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tbl>
      <w:tblPr>
        <w:tblStyle w:val="Tablaconcuadrcula"/>
        <w:tblW w:w="0" w:type="auto"/>
        <w:tblLook w:val="04A0"/>
      </w:tblPr>
      <w:tblGrid>
        <w:gridCol w:w="3297"/>
        <w:gridCol w:w="3297"/>
        <w:gridCol w:w="3298"/>
      </w:tblGrid>
      <w:tr w:rsidR="000B1CF9" w:rsidTr="00081FBA">
        <w:tc>
          <w:tcPr>
            <w:tcW w:w="3297" w:type="dxa"/>
            <w:shd w:val="clear" w:color="auto" w:fill="CCC0D9" w:themeFill="accent4" w:themeFillTint="66"/>
          </w:tcPr>
          <w:p w:rsidR="000B1CF9" w:rsidRPr="00493F1C" w:rsidRDefault="000B1CF9" w:rsidP="000B1CF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493F1C">
              <w:rPr>
                <w:rFonts w:asciiTheme="minorHAnsi" w:hAnsiTheme="minorHAnsi"/>
                <w:b/>
                <w:sz w:val="22"/>
                <w:szCs w:val="22"/>
              </w:rPr>
              <w:t xml:space="preserve">Opcional </w:t>
            </w:r>
          </w:p>
          <w:p w:rsidR="000B1CF9" w:rsidRPr="000B1CF9" w:rsidRDefault="000B1CF9" w:rsidP="000B1CF9">
            <w:pPr>
              <w:pStyle w:val="Prrafodelista"/>
              <w:spacing w:before="120" w:after="120"/>
              <w:ind w:left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0B1CF9">
              <w:rPr>
                <w:rFonts w:asciiTheme="minorHAnsi" w:hAnsiTheme="minorHAnsi"/>
                <w:sz w:val="22"/>
                <w:szCs w:val="22"/>
              </w:rPr>
              <w:t>(Para acreditar algún colectivo prioritario que puntúa en la valoración de la solicitud. Si no se presenta esta documentación o no está correcta no se realizará la valoración correspondiente)</w:t>
            </w:r>
          </w:p>
        </w:tc>
        <w:tc>
          <w:tcPr>
            <w:tcW w:w="3297" w:type="dxa"/>
          </w:tcPr>
          <w:p w:rsidR="000B1CF9" w:rsidRDefault="000B1CF9" w:rsidP="000B1CF9">
            <w:pPr>
              <w:pStyle w:val="Prrafodelista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0B1CF9">
              <w:rPr>
                <w:rFonts w:asciiTheme="minorHAnsi" w:hAnsiTheme="minorHAnsi"/>
                <w:b/>
                <w:sz w:val="22"/>
                <w:szCs w:val="22"/>
              </w:rPr>
              <w:t>Persona con minusvalía 33%</w:t>
            </w:r>
          </w:p>
          <w:p w:rsidR="00D75612" w:rsidRDefault="00D75612" w:rsidP="000B1CF9">
            <w:pPr>
              <w:pStyle w:val="Prrafodelista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5612" w:rsidRDefault="00D75612" w:rsidP="000B1CF9">
            <w:pPr>
              <w:pStyle w:val="Prrafodelista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5612" w:rsidRDefault="00D75612" w:rsidP="000B1CF9">
            <w:pPr>
              <w:pStyle w:val="Prrafodelista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5612" w:rsidRDefault="00D75612" w:rsidP="000B1CF9">
            <w:pPr>
              <w:pStyle w:val="Prrafodelista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5612" w:rsidRPr="000B1CF9" w:rsidRDefault="00D75612" w:rsidP="00F63621">
            <w:pPr>
              <w:pStyle w:val="Prrafodelista"/>
              <w:spacing w:before="120" w:after="120"/>
              <w:ind w:left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1914CC">
              <w:rPr>
                <w:b/>
              </w:rPr>
              <w:t>ANEXO II</w:t>
            </w:r>
            <w:r>
              <w:t>.</w:t>
            </w:r>
          </w:p>
        </w:tc>
        <w:tc>
          <w:tcPr>
            <w:tcW w:w="3298" w:type="dxa"/>
          </w:tcPr>
          <w:p w:rsidR="00F63621" w:rsidRDefault="000B1CF9" w:rsidP="000B1CF9">
            <w:pPr>
              <w:pStyle w:val="Prrafodelista"/>
              <w:spacing w:before="120" w:after="120"/>
              <w:ind w:left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0B1CF9">
              <w:rPr>
                <w:rFonts w:asciiTheme="minorHAnsi" w:hAnsiTheme="minorHAnsi"/>
                <w:sz w:val="22"/>
                <w:szCs w:val="22"/>
              </w:rPr>
              <w:t>Certificado o informe de una Administración Pública</w:t>
            </w:r>
          </w:p>
          <w:p w:rsidR="00F63621" w:rsidRPr="00F63621" w:rsidRDefault="00F63621" w:rsidP="00F63621"/>
          <w:p w:rsidR="00F63621" w:rsidRDefault="00F63621" w:rsidP="00F63621"/>
          <w:p w:rsidR="00F63621" w:rsidRDefault="00F63621" w:rsidP="00F63621"/>
          <w:p w:rsidR="00F63621" w:rsidRDefault="00F63621" w:rsidP="00F63621"/>
          <w:p w:rsidR="000B1CF9" w:rsidRPr="00F63621" w:rsidRDefault="00F63621" w:rsidP="00F63621">
            <w:r>
              <w:t>Declaración jurada de ser residente en á</w:t>
            </w:r>
            <w:r w:rsidRPr="00A92812">
              <w:t>reas protegidas o zonas rurales.</w:t>
            </w:r>
          </w:p>
        </w:tc>
      </w:tr>
    </w:tbl>
    <w:p w:rsidR="00A55B03" w:rsidRDefault="00A55B03" w:rsidP="00A55B03">
      <w:pPr>
        <w:spacing w:before="120" w:after="120"/>
        <w:jc w:val="both"/>
        <w:rPr>
          <w:rFonts w:ascii="Arial" w:hAnsi="Arial" w:cs="Arial"/>
        </w:rPr>
      </w:pPr>
    </w:p>
    <w:p w:rsidR="00A55B03" w:rsidRDefault="00A55B03" w:rsidP="00A55B0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PLAZO DE PRESENTACIÓN DE LAS SOLICITUDES</w:t>
      </w:r>
    </w:p>
    <w:p w:rsidR="00A55B03" w:rsidRDefault="00A55B03" w:rsidP="00A55B03">
      <w:pPr>
        <w:spacing w:before="120" w:after="120"/>
        <w:jc w:val="both"/>
        <w:rPr>
          <w:rFonts w:ascii="Arial" w:hAnsi="Arial" w:cs="Arial"/>
        </w:rPr>
      </w:pPr>
    </w:p>
    <w:p w:rsidR="00A55B03" w:rsidRPr="00304CAB" w:rsidRDefault="00A55B03" w:rsidP="00A55B0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04CAB">
        <w:rPr>
          <w:rFonts w:ascii="Arial" w:hAnsi="Arial" w:cs="Arial"/>
        </w:rPr>
        <w:t xml:space="preserve">El plazo de presentación de solicitudes es </w:t>
      </w:r>
      <w:r w:rsidR="004A5B78">
        <w:rPr>
          <w:rFonts w:ascii="Arial" w:hAnsi="Arial" w:cs="Arial"/>
        </w:rPr>
        <w:t xml:space="preserve">del </w:t>
      </w:r>
      <w:r w:rsidRPr="00304CAB">
        <w:rPr>
          <w:rFonts w:ascii="Arial" w:hAnsi="Arial" w:cs="Arial"/>
        </w:rPr>
        <w:t xml:space="preserve">16/04/2018 </w:t>
      </w:r>
      <w:r>
        <w:rPr>
          <w:rFonts w:ascii="Arial" w:hAnsi="Arial" w:cs="Arial"/>
        </w:rPr>
        <w:t>al 14/05/2018, ambos incluidos.</w:t>
      </w:r>
    </w:p>
    <w:p w:rsidR="00A55B03" w:rsidRPr="006F4A1D" w:rsidRDefault="00A55B03" w:rsidP="00A55B03">
      <w:pPr>
        <w:spacing w:before="120" w:after="120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 xml:space="preserve">2. La solicitud de participación que figura como </w:t>
      </w:r>
      <w:r>
        <w:rPr>
          <w:rFonts w:ascii="Arial" w:hAnsi="Arial" w:cs="Arial"/>
        </w:rPr>
        <w:t>M11, con el anexo I y II, junto con la documentación detallada</w:t>
      </w:r>
      <w:r w:rsidRPr="006F4A1D">
        <w:rPr>
          <w:rFonts w:ascii="Arial" w:hAnsi="Arial" w:cs="Arial"/>
        </w:rPr>
        <w:t>, se presentará a través de alguno de los siguientes medios, hasta tanto no entre en vigor el artículo 16.4 de la ley 39/2015, de 1 de octubre, del Procedimiento Administrativo Común de las Administraciones Públicas:</w:t>
      </w:r>
    </w:p>
    <w:p w:rsidR="00A55B03" w:rsidRPr="006F4A1D" w:rsidRDefault="00A55B03" w:rsidP="00A55B03">
      <w:pPr>
        <w:spacing w:before="120" w:after="120"/>
        <w:ind w:firstLine="708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 xml:space="preserve">a) En el Registro General de la Diputación de Málaga sito en C/ Pacífico nº 54, 29004 Málaga. </w:t>
      </w:r>
    </w:p>
    <w:p w:rsidR="00A55B03" w:rsidRPr="006F4A1D" w:rsidRDefault="00A55B03" w:rsidP="00A55B03">
      <w:pPr>
        <w:spacing w:before="120" w:after="120"/>
        <w:ind w:firstLine="708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>b) De forma telemática a través de la Sede Electrónica de Diputación de Málaga,(https://sede.malaga.es) para lo que será necesario disponer de certificado digital o DNI electrónico. La documentación presentada por Sede que no contenga huella digital ni código de verificación se considerará como copia del original.</w:t>
      </w:r>
    </w:p>
    <w:p w:rsidR="00A55B03" w:rsidRPr="006F4A1D" w:rsidRDefault="00A55B03" w:rsidP="00A55B03">
      <w:pPr>
        <w:spacing w:before="120" w:after="120"/>
        <w:ind w:firstLine="708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>c) En las oficinas de Correos, mediante su presentación certificada en sobre abierto.</w:t>
      </w:r>
    </w:p>
    <w:p w:rsidR="00A55B03" w:rsidRPr="006F4A1D" w:rsidRDefault="00A55B03" w:rsidP="00A55B03">
      <w:pPr>
        <w:spacing w:before="120" w:after="120"/>
        <w:ind w:firstLine="708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>d) A través de cualquiera de los registros que preveía el artículo 38.4 de la Ley 30/1992, de 26 de noviembre, de Régimen Jurídico de las Administraciones Públicas y del Procedimiento Administrativo Común</w:t>
      </w:r>
      <w:r>
        <w:rPr>
          <w:rFonts w:ascii="Arial" w:hAnsi="Arial" w:cs="Arial"/>
        </w:rPr>
        <w:t>. (ANEXO III, listados de ayuntamientos que tienen convenio)</w:t>
      </w:r>
    </w:p>
    <w:p w:rsidR="00A55B03" w:rsidRPr="006F4A1D" w:rsidRDefault="00A55B03" w:rsidP="00A55B03">
      <w:pPr>
        <w:spacing w:before="120" w:after="120"/>
        <w:jc w:val="both"/>
        <w:rPr>
          <w:rFonts w:ascii="Arial" w:hAnsi="Arial" w:cs="Arial"/>
        </w:rPr>
      </w:pPr>
      <w:r w:rsidRPr="006F4A1D">
        <w:rPr>
          <w:rFonts w:ascii="Arial" w:hAnsi="Arial" w:cs="Arial"/>
        </w:rPr>
        <w:t>Si la solicitud se presenta por alguno de los medios previstos en los apartados c) y d) del presente artículo, es obligatorio la remisión de la solicitud ya presentada o registrada al correo electrónico</w:t>
      </w:r>
      <w:r>
        <w:rPr>
          <w:rFonts w:ascii="Arial" w:hAnsi="Arial" w:cs="Arial"/>
        </w:rPr>
        <w:t xml:space="preserve">   </w:t>
      </w:r>
      <w:hyperlink r:id="rId9" w:history="1">
        <w:r w:rsidRPr="00014BBE">
          <w:rPr>
            <w:rStyle w:val="Hipervnculo"/>
            <w:rFonts w:ascii="Arial" w:hAnsi="Arial" w:cs="Arial"/>
          </w:rPr>
          <w:t>ecoforma@malaga.es</w:t>
        </w:r>
      </w:hyperlink>
      <w:r>
        <w:t>.</w:t>
      </w:r>
    </w:p>
    <w:p w:rsidR="004171FF" w:rsidRDefault="004171FF" w:rsidP="004171FF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17075C" w:rsidRDefault="0017075C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tbl>
      <w:tblPr>
        <w:tblStyle w:val="Sombreadomedio1-nfasis6"/>
        <w:tblW w:w="0" w:type="auto"/>
        <w:jc w:val="center"/>
        <w:tblLook w:val="0620"/>
      </w:tblPr>
      <w:tblGrid>
        <w:gridCol w:w="2478"/>
        <w:gridCol w:w="2833"/>
      </w:tblGrid>
      <w:tr w:rsidR="00C03AF5" w:rsidTr="003F52F1">
        <w:trPr>
          <w:cnfStyle w:val="100000000000"/>
          <w:jc w:val="center"/>
        </w:trPr>
        <w:tc>
          <w:tcPr>
            <w:tcW w:w="5311" w:type="dxa"/>
            <w:gridSpan w:val="2"/>
          </w:tcPr>
          <w:p w:rsidR="00C03AF5" w:rsidRDefault="00C03AF5" w:rsidP="00C406ED">
            <w:pPr>
              <w:spacing w:before="120" w:after="120"/>
            </w:pPr>
            <w:r>
              <w:t>MÁS INFORMACIÓN</w:t>
            </w:r>
          </w:p>
        </w:tc>
      </w:tr>
      <w:tr w:rsidR="00C03AF5" w:rsidTr="003F52F1">
        <w:trPr>
          <w:jc w:val="center"/>
        </w:trPr>
        <w:tc>
          <w:tcPr>
            <w:tcW w:w="2478" w:type="dxa"/>
            <w:tcBorders>
              <w:right w:val="single" w:sz="8" w:space="0" w:color="F9B074" w:themeColor="accent6" w:themeTint="BF"/>
            </w:tcBorders>
          </w:tcPr>
          <w:p w:rsidR="00C03AF5" w:rsidRPr="00C03AF5" w:rsidRDefault="00C03AF5" w:rsidP="00C406ED">
            <w:pPr>
              <w:spacing w:before="120" w:after="120"/>
              <w:rPr>
                <w:b/>
              </w:rPr>
            </w:pPr>
            <w:r w:rsidRPr="00C03AF5">
              <w:rPr>
                <w:b/>
              </w:rPr>
              <w:t>Teléfonos</w:t>
            </w:r>
          </w:p>
        </w:tc>
        <w:tc>
          <w:tcPr>
            <w:tcW w:w="2833" w:type="dxa"/>
            <w:tcBorders>
              <w:left w:val="single" w:sz="8" w:space="0" w:color="F9B074" w:themeColor="accent6" w:themeTint="BF"/>
            </w:tcBorders>
          </w:tcPr>
          <w:p w:rsidR="00C03AF5" w:rsidRDefault="00FF4CAE" w:rsidP="00C406ED">
            <w:pPr>
              <w:spacing w:before="120" w:after="120"/>
            </w:pPr>
            <w:r>
              <w:t>952069010/952133656</w:t>
            </w:r>
          </w:p>
        </w:tc>
      </w:tr>
      <w:tr w:rsidR="00C03AF5" w:rsidTr="003F52F1">
        <w:trPr>
          <w:jc w:val="center"/>
        </w:trPr>
        <w:tc>
          <w:tcPr>
            <w:tcW w:w="2478" w:type="dxa"/>
            <w:tcBorders>
              <w:right w:val="single" w:sz="8" w:space="0" w:color="F9B074" w:themeColor="accent6" w:themeTint="BF"/>
            </w:tcBorders>
          </w:tcPr>
          <w:p w:rsidR="00C03AF5" w:rsidRPr="00C03AF5" w:rsidRDefault="00C03AF5" w:rsidP="00C406ED">
            <w:pPr>
              <w:spacing w:before="120" w:after="120"/>
              <w:rPr>
                <w:b/>
              </w:rPr>
            </w:pPr>
            <w:r w:rsidRPr="00C03AF5">
              <w:rPr>
                <w:b/>
              </w:rPr>
              <w:t>Correo electrónico</w:t>
            </w:r>
          </w:p>
        </w:tc>
        <w:tc>
          <w:tcPr>
            <w:tcW w:w="2833" w:type="dxa"/>
            <w:tcBorders>
              <w:left w:val="single" w:sz="8" w:space="0" w:color="F9B074" w:themeColor="accent6" w:themeTint="BF"/>
            </w:tcBorders>
          </w:tcPr>
          <w:p w:rsidR="00C03AF5" w:rsidRDefault="00797269" w:rsidP="00C406ED">
            <w:pPr>
              <w:spacing w:before="120" w:after="120"/>
            </w:pPr>
            <w:hyperlink r:id="rId10" w:history="1">
              <w:r w:rsidR="0035135B" w:rsidRPr="00EB2CED">
                <w:rPr>
                  <w:rStyle w:val="Hipervnculo"/>
                </w:rPr>
                <w:t>ecoforma@malaga.es</w:t>
              </w:r>
            </w:hyperlink>
          </w:p>
        </w:tc>
      </w:tr>
    </w:tbl>
    <w:p w:rsidR="00C406ED" w:rsidRDefault="00C406ED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C406ED" w:rsidRDefault="00C406ED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p w:rsidR="00C406ED" w:rsidRDefault="00C406ED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bookmarkEnd w:id="0"/>
    <w:p w:rsidR="00B23980" w:rsidRDefault="00B23980" w:rsidP="002E46C6">
      <w:pPr>
        <w:pStyle w:val="Prrafodelista"/>
        <w:spacing w:before="120" w:after="120"/>
        <w:ind w:left="0"/>
        <w:jc w:val="both"/>
        <w:rPr>
          <w:rFonts w:ascii="Arial" w:hAnsi="Arial" w:cs="Arial"/>
          <w:b/>
          <w:color w:val="1F497D" w:themeColor="text2"/>
        </w:rPr>
      </w:pPr>
    </w:p>
    <w:sectPr w:rsidR="00B23980" w:rsidSect="00302C33">
      <w:headerReference w:type="default" r:id="rId11"/>
      <w:footerReference w:type="default" r:id="rId12"/>
      <w:headerReference w:type="first" r:id="rId13"/>
      <w:type w:val="evenPage"/>
      <w:pgSz w:w="11906" w:h="16838" w:code="9"/>
      <w:pgMar w:top="851" w:right="1077" w:bottom="1440" w:left="107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46" w:rsidRDefault="00302446" w:rsidP="0012228A">
      <w:pPr>
        <w:spacing w:after="0" w:line="240" w:lineRule="auto"/>
      </w:pPr>
      <w:r>
        <w:separator/>
      </w:r>
    </w:p>
  </w:endnote>
  <w:endnote w:type="continuationSeparator" w:id="1">
    <w:p w:rsidR="00302446" w:rsidRDefault="00302446" w:rsidP="0012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5D" w:rsidRDefault="009E465D">
    <w:pPr>
      <w:pStyle w:val="Piedepgina"/>
      <w:jc w:val="right"/>
    </w:pPr>
  </w:p>
  <w:p w:rsidR="0007308E" w:rsidRDefault="0007308E" w:rsidP="0007308E">
    <w:pPr>
      <w:pStyle w:val="Piedepgina"/>
    </w:pPr>
    <w:r>
      <w:t>Acción gratuita cofinanciada por el FSE.</w:t>
    </w:r>
  </w:p>
  <w:p w:rsidR="0007308E" w:rsidRDefault="0007308E" w:rsidP="0007308E">
    <w:pPr>
      <w:pStyle w:val="Piedepgina"/>
    </w:pPr>
    <w:r>
      <w:t>Conseguir formación y un empleo de calidad.</w:t>
    </w:r>
  </w:p>
  <w:p w:rsidR="009E465D" w:rsidRDefault="009E46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46" w:rsidRDefault="00302446" w:rsidP="0012228A">
      <w:pPr>
        <w:spacing w:after="0" w:line="240" w:lineRule="auto"/>
      </w:pPr>
      <w:r>
        <w:separator/>
      </w:r>
    </w:p>
  </w:footnote>
  <w:footnote w:type="continuationSeparator" w:id="1">
    <w:p w:rsidR="00302446" w:rsidRDefault="00302446" w:rsidP="0012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5D" w:rsidRPr="00302C33" w:rsidRDefault="009E465D" w:rsidP="00302C33">
    <w:pPr>
      <w:pStyle w:val="Encabezado"/>
      <w:tabs>
        <w:tab w:val="clear" w:pos="4252"/>
        <w:tab w:val="clear" w:pos="8504"/>
        <w:tab w:val="left" w:pos="7200"/>
      </w:tabs>
      <w:rPr>
        <w:b/>
        <w:i/>
        <w:color w:val="365F91" w:themeColor="accent1" w:themeShade="BF"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6192520" cy="41718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1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</w:t>
    </w:r>
  </w:p>
  <w:p w:rsidR="009E465D" w:rsidRDefault="009E465D" w:rsidP="00FF4CAE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5D" w:rsidRDefault="009E465D">
    <w:pPr>
      <w:pStyle w:val="Encabezado"/>
    </w:pPr>
    <w:r w:rsidRPr="00DF4A7D">
      <w:rPr>
        <w:noProof/>
        <w:lang w:eastAsia="es-ES"/>
      </w:rPr>
      <w:drawing>
        <wp:inline distT="0" distB="0" distL="0" distR="0">
          <wp:extent cx="1252934" cy="781050"/>
          <wp:effectExtent l="19050" t="0" r="4366" b="0"/>
          <wp:docPr id="4" name="2 Imagen" descr="diputación de mal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ón de mala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934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539"/>
    <w:multiLevelType w:val="hybridMultilevel"/>
    <w:tmpl w:val="13EED19C"/>
    <w:lvl w:ilvl="0" w:tplc="6B343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8710E"/>
    <w:multiLevelType w:val="multilevel"/>
    <w:tmpl w:val="7380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11A77"/>
    <w:multiLevelType w:val="hybridMultilevel"/>
    <w:tmpl w:val="F328F46C"/>
    <w:lvl w:ilvl="0" w:tplc="6B343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64C3"/>
    <w:multiLevelType w:val="hybridMultilevel"/>
    <w:tmpl w:val="A0FC9490"/>
    <w:lvl w:ilvl="0" w:tplc="13726498">
      <w:start w:val="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86C"/>
    <w:multiLevelType w:val="hybridMultilevel"/>
    <w:tmpl w:val="334690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F58CA"/>
    <w:multiLevelType w:val="hybridMultilevel"/>
    <w:tmpl w:val="6FB4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0563"/>
    <w:multiLevelType w:val="hybridMultilevel"/>
    <w:tmpl w:val="2A4AA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44F3"/>
    <w:multiLevelType w:val="hybridMultilevel"/>
    <w:tmpl w:val="4FB2D8C8"/>
    <w:lvl w:ilvl="0" w:tplc="0D6E8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4081F"/>
    <w:multiLevelType w:val="hybridMultilevel"/>
    <w:tmpl w:val="E872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AEC39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A172F"/>
    <w:multiLevelType w:val="hybridMultilevel"/>
    <w:tmpl w:val="30C67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A75"/>
    <w:multiLevelType w:val="hybridMultilevel"/>
    <w:tmpl w:val="8AE0226E"/>
    <w:lvl w:ilvl="0" w:tplc="8A36C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A0D6758"/>
    <w:multiLevelType w:val="hybridMultilevel"/>
    <w:tmpl w:val="B58EB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34278"/>
    <w:multiLevelType w:val="hybridMultilevel"/>
    <w:tmpl w:val="846ED7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01668"/>
    <w:multiLevelType w:val="hybridMultilevel"/>
    <w:tmpl w:val="B6542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1507C"/>
    <w:multiLevelType w:val="multilevel"/>
    <w:tmpl w:val="DC2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D7386B"/>
    <w:multiLevelType w:val="hybridMultilevel"/>
    <w:tmpl w:val="6FB4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0B7B"/>
    <w:multiLevelType w:val="hybridMultilevel"/>
    <w:tmpl w:val="2A1E3404"/>
    <w:lvl w:ilvl="0" w:tplc="EA346B54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DFAED35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DB4C27"/>
    <w:multiLevelType w:val="hybridMultilevel"/>
    <w:tmpl w:val="6FB4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431B"/>
    <w:multiLevelType w:val="multilevel"/>
    <w:tmpl w:val="66FAFD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5919C1"/>
    <w:multiLevelType w:val="hybridMultilevel"/>
    <w:tmpl w:val="A678E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B0AC6"/>
    <w:multiLevelType w:val="hybridMultilevel"/>
    <w:tmpl w:val="FE0A8E2C"/>
    <w:lvl w:ilvl="0" w:tplc="C8920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C0BD0"/>
    <w:multiLevelType w:val="hybridMultilevel"/>
    <w:tmpl w:val="6FB4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7BDA"/>
    <w:multiLevelType w:val="hybridMultilevel"/>
    <w:tmpl w:val="705A971E"/>
    <w:lvl w:ilvl="0" w:tplc="CEAE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75681"/>
    <w:multiLevelType w:val="multilevel"/>
    <w:tmpl w:val="0E1A6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F07F11"/>
    <w:multiLevelType w:val="hybridMultilevel"/>
    <w:tmpl w:val="6FB4E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B4941"/>
    <w:multiLevelType w:val="hybridMultilevel"/>
    <w:tmpl w:val="03EA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4343C"/>
    <w:multiLevelType w:val="hybridMultilevel"/>
    <w:tmpl w:val="34040C8C"/>
    <w:lvl w:ilvl="0" w:tplc="0C0A0013">
      <w:start w:val="1"/>
      <w:numFmt w:val="upperRoman"/>
      <w:lvlText w:val="%1."/>
      <w:lvlJc w:val="right"/>
      <w:pPr>
        <w:tabs>
          <w:tab w:val="num" w:pos="723"/>
        </w:tabs>
        <w:ind w:left="723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5C8C30EA"/>
    <w:multiLevelType w:val="hybridMultilevel"/>
    <w:tmpl w:val="E2AEB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8CA"/>
    <w:multiLevelType w:val="hybridMultilevel"/>
    <w:tmpl w:val="F938716A"/>
    <w:lvl w:ilvl="0" w:tplc="BFDE5EC8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61319"/>
    <w:multiLevelType w:val="hybridMultilevel"/>
    <w:tmpl w:val="AB124354"/>
    <w:lvl w:ilvl="0" w:tplc="6B343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F2E8B"/>
    <w:multiLevelType w:val="multilevel"/>
    <w:tmpl w:val="80825AFC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nea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3B0283A"/>
    <w:multiLevelType w:val="hybridMultilevel"/>
    <w:tmpl w:val="E9D4E8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DB10F0"/>
    <w:multiLevelType w:val="hybridMultilevel"/>
    <w:tmpl w:val="EC3690DC"/>
    <w:lvl w:ilvl="0" w:tplc="94BA08AA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sz w:val="24"/>
        <w:szCs w:val="24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A2D45"/>
    <w:multiLevelType w:val="multilevel"/>
    <w:tmpl w:val="EFA2DD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794E6B"/>
    <w:multiLevelType w:val="hybridMultilevel"/>
    <w:tmpl w:val="0A1C1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C37A1"/>
    <w:multiLevelType w:val="hybridMultilevel"/>
    <w:tmpl w:val="B808A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72133"/>
    <w:multiLevelType w:val="hybridMultilevel"/>
    <w:tmpl w:val="A7B2D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611B1"/>
    <w:multiLevelType w:val="singleLevel"/>
    <w:tmpl w:val="94BA08AA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  <w:rPr>
        <w:sz w:val="24"/>
        <w:szCs w:val="24"/>
        <w:lang w:val="es-ES_tradnl"/>
      </w:rPr>
    </w:lvl>
  </w:abstractNum>
  <w:abstractNum w:abstractNumId="38">
    <w:nsid w:val="773A4470"/>
    <w:multiLevelType w:val="singleLevel"/>
    <w:tmpl w:val="A1D27594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26"/>
  </w:num>
  <w:num w:numId="5">
    <w:abstractNumId w:val="2"/>
  </w:num>
  <w:num w:numId="6">
    <w:abstractNumId w:val="14"/>
  </w:num>
  <w:num w:numId="7">
    <w:abstractNumId w:val="19"/>
  </w:num>
  <w:num w:numId="8">
    <w:abstractNumId w:val="11"/>
  </w:num>
  <w:num w:numId="9">
    <w:abstractNumId w:val="7"/>
  </w:num>
  <w:num w:numId="10">
    <w:abstractNumId w:val="35"/>
  </w:num>
  <w:num w:numId="11">
    <w:abstractNumId w:val="36"/>
  </w:num>
  <w:num w:numId="12">
    <w:abstractNumId w:val="0"/>
  </w:num>
  <w:num w:numId="13">
    <w:abstractNumId w:val="29"/>
  </w:num>
  <w:num w:numId="14">
    <w:abstractNumId w:val="33"/>
  </w:num>
  <w:num w:numId="15">
    <w:abstractNumId w:val="3"/>
  </w:num>
  <w:num w:numId="16">
    <w:abstractNumId w:val="4"/>
  </w:num>
  <w:num w:numId="17">
    <w:abstractNumId w:val="15"/>
  </w:num>
  <w:num w:numId="18">
    <w:abstractNumId w:val="1"/>
  </w:num>
  <w:num w:numId="19">
    <w:abstractNumId w:val="5"/>
  </w:num>
  <w:num w:numId="20">
    <w:abstractNumId w:val="22"/>
  </w:num>
  <w:num w:numId="21">
    <w:abstractNumId w:val="21"/>
  </w:num>
  <w:num w:numId="22">
    <w:abstractNumId w:val="25"/>
  </w:num>
  <w:num w:numId="23">
    <w:abstractNumId w:val="28"/>
  </w:num>
  <w:num w:numId="24">
    <w:abstractNumId w:val="37"/>
  </w:num>
  <w:num w:numId="25">
    <w:abstractNumId w:val="38"/>
  </w:num>
  <w:num w:numId="26">
    <w:abstractNumId w:val="32"/>
  </w:num>
  <w:num w:numId="27">
    <w:abstractNumId w:val="12"/>
  </w:num>
  <w:num w:numId="28">
    <w:abstractNumId w:val="9"/>
  </w:num>
  <w:num w:numId="29">
    <w:abstractNumId w:val="8"/>
  </w:num>
  <w:num w:numId="30">
    <w:abstractNumId w:val="13"/>
  </w:num>
  <w:num w:numId="31">
    <w:abstractNumId w:val="24"/>
  </w:num>
  <w:num w:numId="32">
    <w:abstractNumId w:val="17"/>
  </w:num>
  <w:num w:numId="33">
    <w:abstractNumId w:val="30"/>
  </w:num>
  <w:num w:numId="34">
    <w:abstractNumId w:val="10"/>
  </w:num>
  <w:num w:numId="35">
    <w:abstractNumId w:val="6"/>
  </w:num>
  <w:num w:numId="36">
    <w:abstractNumId w:val="27"/>
  </w:num>
  <w:num w:numId="37">
    <w:abstractNumId w:val="18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02F83"/>
    <w:rsid w:val="00003325"/>
    <w:rsid w:val="000101C6"/>
    <w:rsid w:val="00011FB0"/>
    <w:rsid w:val="0001254E"/>
    <w:rsid w:val="00022013"/>
    <w:rsid w:val="00035A83"/>
    <w:rsid w:val="00040B8E"/>
    <w:rsid w:val="00043109"/>
    <w:rsid w:val="00051A1B"/>
    <w:rsid w:val="00055730"/>
    <w:rsid w:val="00056919"/>
    <w:rsid w:val="000574C0"/>
    <w:rsid w:val="0007308E"/>
    <w:rsid w:val="0007342F"/>
    <w:rsid w:val="00080F64"/>
    <w:rsid w:val="00081FBA"/>
    <w:rsid w:val="00085A16"/>
    <w:rsid w:val="00087EC2"/>
    <w:rsid w:val="00092520"/>
    <w:rsid w:val="00093E0D"/>
    <w:rsid w:val="000B1CF9"/>
    <w:rsid w:val="000B65AD"/>
    <w:rsid w:val="000B7DB0"/>
    <w:rsid w:val="000C22A6"/>
    <w:rsid w:val="000C7D33"/>
    <w:rsid w:val="000E36BD"/>
    <w:rsid w:val="00100538"/>
    <w:rsid w:val="0011304C"/>
    <w:rsid w:val="0011388F"/>
    <w:rsid w:val="00116BC1"/>
    <w:rsid w:val="00120DED"/>
    <w:rsid w:val="0012228A"/>
    <w:rsid w:val="001326CC"/>
    <w:rsid w:val="00136215"/>
    <w:rsid w:val="00142A36"/>
    <w:rsid w:val="00154B9E"/>
    <w:rsid w:val="00161775"/>
    <w:rsid w:val="00162DFF"/>
    <w:rsid w:val="0016678B"/>
    <w:rsid w:val="00167230"/>
    <w:rsid w:val="00167495"/>
    <w:rsid w:val="0017075C"/>
    <w:rsid w:val="00171597"/>
    <w:rsid w:val="00175163"/>
    <w:rsid w:val="001914CC"/>
    <w:rsid w:val="001967D6"/>
    <w:rsid w:val="001C256C"/>
    <w:rsid w:val="001C5A10"/>
    <w:rsid w:val="001C788B"/>
    <w:rsid w:val="001D1091"/>
    <w:rsid w:val="001D644A"/>
    <w:rsid w:val="001D7CD9"/>
    <w:rsid w:val="001F50E4"/>
    <w:rsid w:val="00206C0E"/>
    <w:rsid w:val="0020742E"/>
    <w:rsid w:val="00207C60"/>
    <w:rsid w:val="002150AA"/>
    <w:rsid w:val="00215D57"/>
    <w:rsid w:val="00217A4D"/>
    <w:rsid w:val="0022306D"/>
    <w:rsid w:val="00230A16"/>
    <w:rsid w:val="0024433B"/>
    <w:rsid w:val="002470E3"/>
    <w:rsid w:val="002518B5"/>
    <w:rsid w:val="002523F0"/>
    <w:rsid w:val="00256B26"/>
    <w:rsid w:val="00264F14"/>
    <w:rsid w:val="0026585F"/>
    <w:rsid w:val="002706DD"/>
    <w:rsid w:val="002772E1"/>
    <w:rsid w:val="00280FF4"/>
    <w:rsid w:val="00281E5C"/>
    <w:rsid w:val="002832F8"/>
    <w:rsid w:val="00296635"/>
    <w:rsid w:val="002A4DDF"/>
    <w:rsid w:val="002A6D9E"/>
    <w:rsid w:val="002B6D47"/>
    <w:rsid w:val="002D30B9"/>
    <w:rsid w:val="002E2E05"/>
    <w:rsid w:val="002E46C6"/>
    <w:rsid w:val="002F43E2"/>
    <w:rsid w:val="00302446"/>
    <w:rsid w:val="00302C33"/>
    <w:rsid w:val="003046CB"/>
    <w:rsid w:val="003230DC"/>
    <w:rsid w:val="003311AD"/>
    <w:rsid w:val="00340E0C"/>
    <w:rsid w:val="00343B2B"/>
    <w:rsid w:val="0035135B"/>
    <w:rsid w:val="0035544D"/>
    <w:rsid w:val="00381960"/>
    <w:rsid w:val="00392A0A"/>
    <w:rsid w:val="0039369C"/>
    <w:rsid w:val="003B0A8A"/>
    <w:rsid w:val="003B5DEA"/>
    <w:rsid w:val="003B794C"/>
    <w:rsid w:val="003C1542"/>
    <w:rsid w:val="003E0D10"/>
    <w:rsid w:val="003F52F1"/>
    <w:rsid w:val="00412D61"/>
    <w:rsid w:val="0041456E"/>
    <w:rsid w:val="004171FF"/>
    <w:rsid w:val="00423A9A"/>
    <w:rsid w:val="004354B7"/>
    <w:rsid w:val="004428D7"/>
    <w:rsid w:val="004430D4"/>
    <w:rsid w:val="00455300"/>
    <w:rsid w:val="00462830"/>
    <w:rsid w:val="00466B43"/>
    <w:rsid w:val="004730DB"/>
    <w:rsid w:val="00476355"/>
    <w:rsid w:val="00480CBD"/>
    <w:rsid w:val="0048401B"/>
    <w:rsid w:val="00493F1C"/>
    <w:rsid w:val="00497D7F"/>
    <w:rsid w:val="004A0C8A"/>
    <w:rsid w:val="004A10B2"/>
    <w:rsid w:val="004A5B78"/>
    <w:rsid w:val="004B2573"/>
    <w:rsid w:val="004E2641"/>
    <w:rsid w:val="004F52E1"/>
    <w:rsid w:val="004F6409"/>
    <w:rsid w:val="004F79C6"/>
    <w:rsid w:val="00501C32"/>
    <w:rsid w:val="005039CD"/>
    <w:rsid w:val="0052126A"/>
    <w:rsid w:val="00522E28"/>
    <w:rsid w:val="00540268"/>
    <w:rsid w:val="005410DC"/>
    <w:rsid w:val="00561F06"/>
    <w:rsid w:val="00564748"/>
    <w:rsid w:val="00585B66"/>
    <w:rsid w:val="005A0AEB"/>
    <w:rsid w:val="005A1541"/>
    <w:rsid w:val="005A619E"/>
    <w:rsid w:val="005B0CD0"/>
    <w:rsid w:val="005C09EA"/>
    <w:rsid w:val="005C312D"/>
    <w:rsid w:val="005D285F"/>
    <w:rsid w:val="005E5806"/>
    <w:rsid w:val="005F0E7F"/>
    <w:rsid w:val="005F1539"/>
    <w:rsid w:val="0060624F"/>
    <w:rsid w:val="00615E92"/>
    <w:rsid w:val="0061789C"/>
    <w:rsid w:val="00624D45"/>
    <w:rsid w:val="00631751"/>
    <w:rsid w:val="00633160"/>
    <w:rsid w:val="00643673"/>
    <w:rsid w:val="00650195"/>
    <w:rsid w:val="00656538"/>
    <w:rsid w:val="0066630F"/>
    <w:rsid w:val="00673CDB"/>
    <w:rsid w:val="00680411"/>
    <w:rsid w:val="00684E91"/>
    <w:rsid w:val="00684FC4"/>
    <w:rsid w:val="006921E0"/>
    <w:rsid w:val="00692B9C"/>
    <w:rsid w:val="00695EDB"/>
    <w:rsid w:val="00696A6A"/>
    <w:rsid w:val="006B3534"/>
    <w:rsid w:val="006C52DB"/>
    <w:rsid w:val="006C6F38"/>
    <w:rsid w:val="006D36F9"/>
    <w:rsid w:val="006E6341"/>
    <w:rsid w:val="006E7981"/>
    <w:rsid w:val="006F2500"/>
    <w:rsid w:val="006F6AB7"/>
    <w:rsid w:val="00703A81"/>
    <w:rsid w:val="00705A10"/>
    <w:rsid w:val="00705EF0"/>
    <w:rsid w:val="00721790"/>
    <w:rsid w:val="00730606"/>
    <w:rsid w:val="00731088"/>
    <w:rsid w:val="007336DE"/>
    <w:rsid w:val="007519A7"/>
    <w:rsid w:val="0075659E"/>
    <w:rsid w:val="0076530E"/>
    <w:rsid w:val="007777C7"/>
    <w:rsid w:val="00780763"/>
    <w:rsid w:val="00780896"/>
    <w:rsid w:val="007961B9"/>
    <w:rsid w:val="00797269"/>
    <w:rsid w:val="007A4245"/>
    <w:rsid w:val="007B1893"/>
    <w:rsid w:val="007C24D0"/>
    <w:rsid w:val="007C3E54"/>
    <w:rsid w:val="007C4185"/>
    <w:rsid w:val="007D7015"/>
    <w:rsid w:val="007E06BD"/>
    <w:rsid w:val="007E4246"/>
    <w:rsid w:val="007F72D4"/>
    <w:rsid w:val="00801EBD"/>
    <w:rsid w:val="00802F83"/>
    <w:rsid w:val="00810A0C"/>
    <w:rsid w:val="00815F48"/>
    <w:rsid w:val="008204AA"/>
    <w:rsid w:val="008323BC"/>
    <w:rsid w:val="00841C2B"/>
    <w:rsid w:val="008432FE"/>
    <w:rsid w:val="0087014F"/>
    <w:rsid w:val="00873283"/>
    <w:rsid w:val="00876171"/>
    <w:rsid w:val="00881CAB"/>
    <w:rsid w:val="008A358C"/>
    <w:rsid w:val="008A75E7"/>
    <w:rsid w:val="008C3C19"/>
    <w:rsid w:val="008C5AC4"/>
    <w:rsid w:val="008C7B5B"/>
    <w:rsid w:val="008E3394"/>
    <w:rsid w:val="008E5343"/>
    <w:rsid w:val="008F073F"/>
    <w:rsid w:val="008F58FE"/>
    <w:rsid w:val="00903B98"/>
    <w:rsid w:val="00906A65"/>
    <w:rsid w:val="00907BD5"/>
    <w:rsid w:val="00926BD1"/>
    <w:rsid w:val="009300F7"/>
    <w:rsid w:val="00945B2F"/>
    <w:rsid w:val="00952CD3"/>
    <w:rsid w:val="0095666A"/>
    <w:rsid w:val="00972F31"/>
    <w:rsid w:val="00974D62"/>
    <w:rsid w:val="00981C96"/>
    <w:rsid w:val="00994124"/>
    <w:rsid w:val="009A0B34"/>
    <w:rsid w:val="009A4BF9"/>
    <w:rsid w:val="009B567A"/>
    <w:rsid w:val="009C6387"/>
    <w:rsid w:val="009D2AA2"/>
    <w:rsid w:val="009D368E"/>
    <w:rsid w:val="009D3994"/>
    <w:rsid w:val="009D4C77"/>
    <w:rsid w:val="009E465D"/>
    <w:rsid w:val="009F76C9"/>
    <w:rsid w:val="009F7811"/>
    <w:rsid w:val="00A11839"/>
    <w:rsid w:val="00A22E80"/>
    <w:rsid w:val="00A55B03"/>
    <w:rsid w:val="00A62456"/>
    <w:rsid w:val="00A62A85"/>
    <w:rsid w:val="00A6432E"/>
    <w:rsid w:val="00A66EA0"/>
    <w:rsid w:val="00A67A4E"/>
    <w:rsid w:val="00A7179C"/>
    <w:rsid w:val="00A73E96"/>
    <w:rsid w:val="00A74CB9"/>
    <w:rsid w:val="00A754B6"/>
    <w:rsid w:val="00A759AF"/>
    <w:rsid w:val="00A8183A"/>
    <w:rsid w:val="00A82100"/>
    <w:rsid w:val="00A82980"/>
    <w:rsid w:val="00A85B2D"/>
    <w:rsid w:val="00A861BE"/>
    <w:rsid w:val="00A87CC6"/>
    <w:rsid w:val="00A90AD0"/>
    <w:rsid w:val="00A90F3C"/>
    <w:rsid w:val="00A92812"/>
    <w:rsid w:val="00AA7A57"/>
    <w:rsid w:val="00AC0E1E"/>
    <w:rsid w:val="00AD34D7"/>
    <w:rsid w:val="00AE24A2"/>
    <w:rsid w:val="00AE60FE"/>
    <w:rsid w:val="00B04208"/>
    <w:rsid w:val="00B05E05"/>
    <w:rsid w:val="00B1117A"/>
    <w:rsid w:val="00B12384"/>
    <w:rsid w:val="00B126F2"/>
    <w:rsid w:val="00B135CD"/>
    <w:rsid w:val="00B20AD4"/>
    <w:rsid w:val="00B23980"/>
    <w:rsid w:val="00B25E55"/>
    <w:rsid w:val="00B400C3"/>
    <w:rsid w:val="00B5427A"/>
    <w:rsid w:val="00B542FD"/>
    <w:rsid w:val="00B75567"/>
    <w:rsid w:val="00B8067E"/>
    <w:rsid w:val="00B85534"/>
    <w:rsid w:val="00B92E32"/>
    <w:rsid w:val="00BB193F"/>
    <w:rsid w:val="00BC02CF"/>
    <w:rsid w:val="00BC08CE"/>
    <w:rsid w:val="00BD197F"/>
    <w:rsid w:val="00BD1AE9"/>
    <w:rsid w:val="00BE57B7"/>
    <w:rsid w:val="00BF0AD2"/>
    <w:rsid w:val="00BF7AE0"/>
    <w:rsid w:val="00C03AF5"/>
    <w:rsid w:val="00C20DD7"/>
    <w:rsid w:val="00C21A06"/>
    <w:rsid w:val="00C406ED"/>
    <w:rsid w:val="00C53275"/>
    <w:rsid w:val="00C564EF"/>
    <w:rsid w:val="00C8060F"/>
    <w:rsid w:val="00C81822"/>
    <w:rsid w:val="00C92E2D"/>
    <w:rsid w:val="00C93708"/>
    <w:rsid w:val="00C95632"/>
    <w:rsid w:val="00CA3EB4"/>
    <w:rsid w:val="00CA724A"/>
    <w:rsid w:val="00CB25D9"/>
    <w:rsid w:val="00CC5473"/>
    <w:rsid w:val="00CC737D"/>
    <w:rsid w:val="00CD2EB0"/>
    <w:rsid w:val="00D008B6"/>
    <w:rsid w:val="00D03B37"/>
    <w:rsid w:val="00D0476D"/>
    <w:rsid w:val="00D134F6"/>
    <w:rsid w:val="00D16147"/>
    <w:rsid w:val="00D203E0"/>
    <w:rsid w:val="00D22CD8"/>
    <w:rsid w:val="00D320A4"/>
    <w:rsid w:val="00D357CF"/>
    <w:rsid w:val="00D522B6"/>
    <w:rsid w:val="00D75612"/>
    <w:rsid w:val="00D95964"/>
    <w:rsid w:val="00DA1508"/>
    <w:rsid w:val="00DA71E5"/>
    <w:rsid w:val="00DB62F1"/>
    <w:rsid w:val="00DD4AD7"/>
    <w:rsid w:val="00DD6247"/>
    <w:rsid w:val="00DF4A7D"/>
    <w:rsid w:val="00DF7B24"/>
    <w:rsid w:val="00E02293"/>
    <w:rsid w:val="00E03CA4"/>
    <w:rsid w:val="00E06224"/>
    <w:rsid w:val="00E16A75"/>
    <w:rsid w:val="00E16DFF"/>
    <w:rsid w:val="00E223A0"/>
    <w:rsid w:val="00E26BC7"/>
    <w:rsid w:val="00E30575"/>
    <w:rsid w:val="00E344D2"/>
    <w:rsid w:val="00E34D5D"/>
    <w:rsid w:val="00E373F1"/>
    <w:rsid w:val="00E374FA"/>
    <w:rsid w:val="00E50E18"/>
    <w:rsid w:val="00E51A6D"/>
    <w:rsid w:val="00E53853"/>
    <w:rsid w:val="00E574F1"/>
    <w:rsid w:val="00E618C1"/>
    <w:rsid w:val="00E77076"/>
    <w:rsid w:val="00E7735E"/>
    <w:rsid w:val="00E807EF"/>
    <w:rsid w:val="00E84D71"/>
    <w:rsid w:val="00E94294"/>
    <w:rsid w:val="00E9724D"/>
    <w:rsid w:val="00EA23D1"/>
    <w:rsid w:val="00EA6524"/>
    <w:rsid w:val="00EB0E7D"/>
    <w:rsid w:val="00EC3A14"/>
    <w:rsid w:val="00EC3FC0"/>
    <w:rsid w:val="00EE6E81"/>
    <w:rsid w:val="00EF016F"/>
    <w:rsid w:val="00EF45A1"/>
    <w:rsid w:val="00F0323F"/>
    <w:rsid w:val="00F06F56"/>
    <w:rsid w:val="00F42A0C"/>
    <w:rsid w:val="00F4535E"/>
    <w:rsid w:val="00F609A9"/>
    <w:rsid w:val="00F63621"/>
    <w:rsid w:val="00F726B6"/>
    <w:rsid w:val="00F8018E"/>
    <w:rsid w:val="00F8080A"/>
    <w:rsid w:val="00F84024"/>
    <w:rsid w:val="00F84876"/>
    <w:rsid w:val="00F851ED"/>
    <w:rsid w:val="00F871E2"/>
    <w:rsid w:val="00F92C0B"/>
    <w:rsid w:val="00F94286"/>
    <w:rsid w:val="00F954B6"/>
    <w:rsid w:val="00FA0C81"/>
    <w:rsid w:val="00FB5548"/>
    <w:rsid w:val="00FB7C31"/>
    <w:rsid w:val="00FC5AD0"/>
    <w:rsid w:val="00FD1C1D"/>
    <w:rsid w:val="00FD6997"/>
    <w:rsid w:val="00FE13B8"/>
    <w:rsid w:val="00FE52C4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1"/>
  </w:style>
  <w:style w:type="paragraph" w:styleId="Ttulo1">
    <w:name w:val="heading 1"/>
    <w:basedOn w:val="Normal"/>
    <w:next w:val="Normal"/>
    <w:link w:val="Ttulo1Car"/>
    <w:uiPriority w:val="9"/>
    <w:qFormat/>
    <w:rsid w:val="007D7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F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2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28A"/>
  </w:style>
  <w:style w:type="paragraph" w:styleId="Piedepgina">
    <w:name w:val="footer"/>
    <w:basedOn w:val="Normal"/>
    <w:link w:val="PiedepginaCar"/>
    <w:uiPriority w:val="99"/>
    <w:unhideWhenUsed/>
    <w:rsid w:val="00122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28A"/>
  </w:style>
  <w:style w:type="paragraph" w:styleId="Prrafodelista">
    <w:name w:val="List Paragraph"/>
    <w:basedOn w:val="Normal"/>
    <w:link w:val="PrrafodelistaCar"/>
    <w:qFormat/>
    <w:rsid w:val="00666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08CE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E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3394"/>
    <w:rPr>
      <w:b/>
      <w:bCs/>
    </w:rPr>
  </w:style>
  <w:style w:type="character" w:styleId="nfasis">
    <w:name w:val="Emphasis"/>
    <w:basedOn w:val="Fuentedeprrafopredeter"/>
    <w:uiPriority w:val="20"/>
    <w:qFormat/>
    <w:rsid w:val="008E3394"/>
    <w:rPr>
      <w:i/>
      <w:iCs/>
    </w:rPr>
  </w:style>
  <w:style w:type="paragraph" w:customStyle="1" w:styleId="Estilo1">
    <w:name w:val="Estilo1"/>
    <w:basedOn w:val="Normal"/>
    <w:link w:val="Estilo1Car"/>
    <w:qFormat/>
    <w:rsid w:val="007D7015"/>
    <w:pPr>
      <w:spacing w:before="120" w:after="120"/>
    </w:pPr>
    <w:rPr>
      <w:b/>
      <w:sz w:val="24"/>
      <w:szCs w:val="24"/>
    </w:rPr>
  </w:style>
  <w:style w:type="paragraph" w:customStyle="1" w:styleId="Estilo2">
    <w:name w:val="Estilo2"/>
    <w:basedOn w:val="Normal"/>
    <w:link w:val="Estilo2Car"/>
    <w:qFormat/>
    <w:rsid w:val="007D7015"/>
    <w:pPr>
      <w:spacing w:before="120" w:after="120" w:line="240" w:lineRule="auto"/>
    </w:pPr>
    <w:rPr>
      <w:b/>
      <w:sz w:val="24"/>
      <w:szCs w:val="24"/>
    </w:rPr>
  </w:style>
  <w:style w:type="character" w:customStyle="1" w:styleId="Estilo1Car">
    <w:name w:val="Estilo1 Car"/>
    <w:basedOn w:val="Fuentedeprrafopredeter"/>
    <w:link w:val="Estilo1"/>
    <w:rsid w:val="007D7015"/>
    <w:rPr>
      <w:b/>
      <w:sz w:val="24"/>
      <w:szCs w:val="24"/>
    </w:rPr>
  </w:style>
  <w:style w:type="paragraph" w:customStyle="1" w:styleId="Estilo3">
    <w:name w:val="Estilo3"/>
    <w:basedOn w:val="Normal"/>
    <w:link w:val="Estilo3Car"/>
    <w:qFormat/>
    <w:rsid w:val="007D7015"/>
    <w:pPr>
      <w:jc w:val="center"/>
    </w:pPr>
    <w:rPr>
      <w:b/>
      <w:sz w:val="36"/>
    </w:rPr>
  </w:style>
  <w:style w:type="character" w:customStyle="1" w:styleId="Estilo2Car">
    <w:name w:val="Estilo2 Car"/>
    <w:basedOn w:val="Fuentedeprrafopredeter"/>
    <w:link w:val="Estilo2"/>
    <w:rsid w:val="007D7015"/>
    <w:rPr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D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Fuentedeprrafopredeter"/>
    <w:link w:val="Estilo3"/>
    <w:rsid w:val="007D7015"/>
    <w:rPr>
      <w:b/>
      <w:sz w:val="3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7015"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7D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E574F1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D701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3FC0"/>
    <w:pPr>
      <w:spacing w:after="100"/>
      <w:ind w:left="440"/>
    </w:pPr>
  </w:style>
  <w:style w:type="table" w:customStyle="1" w:styleId="Sombreadoclaro-nfasis11">
    <w:name w:val="Sombreado claro - Énfasis 11"/>
    <w:basedOn w:val="Tablanormal"/>
    <w:uiPriority w:val="60"/>
    <w:rsid w:val="001362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basedOn w:val="Fuentedeprrafopredeter"/>
    <w:link w:val="Prrafodelista"/>
    <w:rsid w:val="001C256C"/>
  </w:style>
  <w:style w:type="paragraph" w:styleId="Lista2">
    <w:name w:val="List 2"/>
    <w:basedOn w:val="Normal"/>
    <w:rsid w:val="00230A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01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rsid w:val="0001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0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ivel1">
    <w:name w:val="Nivel 1"/>
    <w:basedOn w:val="Normal"/>
    <w:link w:val="Nivel1Car"/>
    <w:qFormat/>
    <w:rsid w:val="00B400C3"/>
    <w:pPr>
      <w:numPr>
        <w:numId w:val="33"/>
      </w:numPr>
      <w:spacing w:after="0" w:line="360" w:lineRule="auto"/>
      <w:jc w:val="both"/>
    </w:pPr>
    <w:rPr>
      <w:rFonts w:ascii="Arial" w:eastAsia="Times New Roman" w:hAnsi="Arial" w:cs="Arial"/>
      <w:b/>
      <w:lang w:eastAsia="es-ES"/>
    </w:rPr>
  </w:style>
  <w:style w:type="character" w:customStyle="1" w:styleId="Nivel1Car">
    <w:name w:val="Nivel 1 Car"/>
    <w:basedOn w:val="Fuentedeprrafopredeter"/>
    <w:link w:val="Nivel1"/>
    <w:rsid w:val="00B400C3"/>
    <w:rPr>
      <w:rFonts w:ascii="Arial" w:eastAsia="Times New Roman" w:hAnsi="Arial" w:cs="Arial"/>
      <w:b/>
      <w:lang w:eastAsia="es-ES"/>
    </w:rPr>
  </w:style>
  <w:style w:type="paragraph" w:customStyle="1" w:styleId="Nivel3">
    <w:name w:val="Nivel3"/>
    <w:basedOn w:val="Normal"/>
    <w:qFormat/>
    <w:rsid w:val="00B400C3"/>
    <w:pPr>
      <w:numPr>
        <w:ilvl w:val="2"/>
        <w:numId w:val="33"/>
      </w:numPr>
      <w:spacing w:after="0" w:line="360" w:lineRule="auto"/>
      <w:jc w:val="both"/>
    </w:pPr>
    <w:rPr>
      <w:rFonts w:ascii="Arial" w:eastAsia="Times New Roman" w:hAnsi="Arial" w:cs="Arial"/>
      <w:b/>
      <w:lang w:eastAsia="es-ES"/>
    </w:rPr>
  </w:style>
  <w:style w:type="paragraph" w:styleId="Sangradetextonormal">
    <w:name w:val="Body Text Indent"/>
    <w:basedOn w:val="Normal"/>
    <w:link w:val="SangradetextonormalCar"/>
    <w:rsid w:val="00B400C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B400C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nea2">
    <w:name w:val="Línea 2"/>
    <w:basedOn w:val="Normal"/>
    <w:qFormat/>
    <w:rsid w:val="00B400C3"/>
    <w:pPr>
      <w:numPr>
        <w:ilvl w:val="1"/>
        <w:numId w:val="33"/>
      </w:numPr>
      <w:tabs>
        <w:tab w:val="clear" w:pos="1142"/>
        <w:tab w:val="left" w:pos="0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color w:val="1F497D"/>
      <w:szCs w:val="24"/>
      <w:lang w:eastAsia="es-ES"/>
    </w:rPr>
  </w:style>
  <w:style w:type="paragraph" w:customStyle="1" w:styleId="Lnea1">
    <w:name w:val="Línea 1"/>
    <w:basedOn w:val="Nivel1"/>
    <w:link w:val="Lnea1Car"/>
    <w:qFormat/>
    <w:rsid w:val="00EE6E81"/>
    <w:pPr>
      <w:numPr>
        <w:numId w:val="0"/>
      </w:numPr>
      <w:ind w:left="720" w:hanging="360"/>
    </w:pPr>
    <w:rPr>
      <w:color w:val="1F497D"/>
    </w:rPr>
  </w:style>
  <w:style w:type="character" w:customStyle="1" w:styleId="Lnea1Car">
    <w:name w:val="Línea 1 Car"/>
    <w:basedOn w:val="Nivel1Car"/>
    <w:link w:val="Lnea1"/>
    <w:rsid w:val="00EE6E81"/>
    <w:rPr>
      <w:b/>
      <w:color w:val="1F497D"/>
    </w:rPr>
  </w:style>
  <w:style w:type="table" w:styleId="Listaclara-nfasis3">
    <w:name w:val="Light List Accent 3"/>
    <w:basedOn w:val="Tablanormal"/>
    <w:uiPriority w:val="61"/>
    <w:rsid w:val="003E0D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E0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3E0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3E0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705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C4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4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40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087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ailto:ecoforma@malaga.es" TargetMode="External" Type="http://schemas.openxmlformats.org/officeDocument/2006/relationships/hyperlink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header2.xml" Type="http://schemas.openxmlformats.org/officeDocument/2006/relationships/head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numbering.xml" Type="http://schemas.openxmlformats.org/officeDocument/2006/relationships/numbering"/>
<Relationship Id="rId4" Target="styles.xml" Type="http://schemas.openxmlformats.org/officeDocument/2006/relationships/style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ailto:ecoforma@malaga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item1.xml><?xml version="1.0" encoding="utf-8"?>
<CoverPageProperties xmlns="http://schemas.microsoft.com/office/2006/coverPageProps">
  <PublishDate>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07CC5-43F6-41A8-9879-2EBF0E4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594</Words>
  <Characters>3272</Characters>
  <Application/>
  <DocSecurity>0</DocSecurity>
  <Lines>27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ITINERARIOS DE FORMACIÓN INCENTIVADA PARA PERSONAS JÓVENES DE LA PROVINCIA DE MÁLAGA</vt:lpstr>
    </vt:vector>
  </TitlesOfParts>
  <Company/>
  <LinksUpToDate>false</LinksUpToDate>
  <CharactersWithSpaces>3859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