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44" w:rsidRDefault="00CA2644" w:rsidP="00A21419">
      <w:pPr>
        <w:pStyle w:val="Piedepgina"/>
        <w:tabs>
          <w:tab w:val="clear" w:pos="4252"/>
          <w:tab w:val="clear" w:pos="8504"/>
        </w:tabs>
        <w:autoSpaceDE w:val="0"/>
        <w:autoSpaceDN w:val="0"/>
        <w:adjustRightInd w:val="0"/>
        <w:spacing w:before="60" w:after="60"/>
        <w:rPr>
          <w:rFonts w:ascii="Arial" w:hAnsi="Arial" w:cs="Arial"/>
          <w:b/>
          <w:snapToGrid w:val="0"/>
          <w:sz w:val="28"/>
          <w:szCs w:val="28"/>
          <w:u w:val="single"/>
        </w:rPr>
      </w:pPr>
    </w:p>
    <w:p w:rsidR="008E13F8" w:rsidRPr="00E45616" w:rsidRDefault="00271452" w:rsidP="008E13F8">
      <w:pPr>
        <w:pStyle w:val="Piedepgina"/>
        <w:spacing w:before="60" w:after="60"/>
        <w:jc w:val="center"/>
        <w:rPr>
          <w:rFonts w:ascii="Arial" w:hAnsi="Arial" w:cs="Arial"/>
          <w:b/>
          <w:snapToGrid w:val="0"/>
          <w:sz w:val="32"/>
          <w:szCs w:val="28"/>
          <w:u w:val="single"/>
        </w:rPr>
      </w:pPr>
      <w:r w:rsidRPr="00E45616">
        <w:rPr>
          <w:rFonts w:ascii="Arial" w:hAnsi="Arial" w:cs="Arial"/>
          <w:b/>
          <w:snapToGrid w:val="0"/>
          <w:sz w:val="32"/>
          <w:szCs w:val="28"/>
          <w:u w:val="single"/>
        </w:rPr>
        <w:t>ABIERTA CONVOCATOR</w:t>
      </w:r>
      <w:r w:rsidR="00282FAE" w:rsidRPr="00E45616">
        <w:rPr>
          <w:rFonts w:ascii="Arial" w:hAnsi="Arial" w:cs="Arial"/>
          <w:b/>
          <w:snapToGrid w:val="0"/>
          <w:sz w:val="32"/>
          <w:szCs w:val="28"/>
          <w:u w:val="single"/>
        </w:rPr>
        <w:t>IA</w:t>
      </w:r>
      <w:r w:rsidR="008E13F8" w:rsidRPr="00E45616">
        <w:rPr>
          <w:rFonts w:ascii="Arial" w:hAnsi="Arial" w:cs="Arial"/>
          <w:b/>
          <w:snapToGrid w:val="0"/>
          <w:sz w:val="32"/>
          <w:szCs w:val="28"/>
          <w:u w:val="single"/>
        </w:rPr>
        <w:t xml:space="preserve"> DE SERCORE 2020</w:t>
      </w:r>
    </w:p>
    <w:p w:rsidR="008E13F8" w:rsidRPr="00A21419" w:rsidRDefault="008E13F8" w:rsidP="008E13F8">
      <w:pPr>
        <w:pStyle w:val="Piedepgina"/>
        <w:spacing w:before="60" w:after="60"/>
        <w:jc w:val="center"/>
        <w:rPr>
          <w:rFonts w:ascii="Arial" w:hAnsi="Arial" w:cs="Arial"/>
          <w:snapToGrid w:val="0"/>
          <w:sz w:val="28"/>
          <w:szCs w:val="28"/>
        </w:rPr>
      </w:pPr>
      <w:r w:rsidRPr="00A21419">
        <w:rPr>
          <w:rFonts w:ascii="Arial" w:hAnsi="Arial" w:cs="Arial"/>
          <w:snapToGrid w:val="0"/>
          <w:sz w:val="28"/>
          <w:szCs w:val="28"/>
        </w:rPr>
        <w:t>Ayudas econ</w:t>
      </w:r>
      <w:r w:rsidRPr="00A21419">
        <w:rPr>
          <w:rFonts w:ascii="Arial" w:hAnsi="Arial" w:cs="Arial" w:hint="eastAsia"/>
          <w:snapToGrid w:val="0"/>
          <w:sz w:val="28"/>
          <w:szCs w:val="28"/>
        </w:rPr>
        <w:t>ó</w:t>
      </w:r>
      <w:r w:rsidRPr="00A21419">
        <w:rPr>
          <w:rFonts w:ascii="Arial" w:hAnsi="Arial" w:cs="Arial"/>
          <w:snapToGrid w:val="0"/>
          <w:sz w:val="28"/>
          <w:szCs w:val="28"/>
        </w:rPr>
        <w:t xml:space="preserve">micas de apoyo a la convivencia e inserción social </w:t>
      </w:r>
    </w:p>
    <w:p w:rsidR="00A21419" w:rsidRPr="00F72918" w:rsidRDefault="00A21419" w:rsidP="00A21419">
      <w:pPr>
        <w:pStyle w:val="Piedepgina"/>
        <w:tabs>
          <w:tab w:val="clear" w:pos="4252"/>
          <w:tab w:val="clear" w:pos="8504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napToGrid w:val="0"/>
          <w:sz w:val="32"/>
          <w:szCs w:val="28"/>
        </w:rPr>
      </w:pPr>
    </w:p>
    <w:p w:rsidR="00881D3F" w:rsidRPr="00F72918" w:rsidRDefault="00282FAE" w:rsidP="00A21419">
      <w:pPr>
        <w:pStyle w:val="Piedepgina"/>
        <w:numPr>
          <w:ilvl w:val="0"/>
          <w:numId w:val="13"/>
        </w:numPr>
        <w:tabs>
          <w:tab w:val="clear" w:pos="4252"/>
          <w:tab w:val="clear" w:pos="8504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napToGrid w:val="0"/>
          <w:color w:val="FF0000"/>
          <w:sz w:val="28"/>
          <w:szCs w:val="28"/>
        </w:rPr>
      </w:pPr>
      <w:r w:rsidRPr="00F72918">
        <w:rPr>
          <w:rFonts w:ascii="Arial" w:hAnsi="Arial" w:cs="Arial"/>
          <w:snapToGrid w:val="0"/>
          <w:color w:val="FF0000"/>
          <w:sz w:val="28"/>
          <w:szCs w:val="28"/>
        </w:rPr>
        <w:t>BENEFICIARIOS:</w:t>
      </w:r>
    </w:p>
    <w:p w:rsidR="00C95F52" w:rsidRPr="00F72918" w:rsidRDefault="008E13F8" w:rsidP="00A21419">
      <w:pPr>
        <w:pStyle w:val="Piedepgina"/>
        <w:tabs>
          <w:tab w:val="clear" w:pos="4252"/>
          <w:tab w:val="clear" w:pos="8504"/>
        </w:tabs>
        <w:autoSpaceDE w:val="0"/>
        <w:autoSpaceDN w:val="0"/>
        <w:adjustRightInd w:val="0"/>
        <w:spacing w:before="60" w:after="60"/>
        <w:ind w:left="502"/>
        <w:rPr>
          <w:rFonts w:ascii="Arial" w:hAnsi="Arial" w:cs="Arial"/>
          <w:snapToGrid w:val="0"/>
          <w:sz w:val="28"/>
          <w:szCs w:val="28"/>
        </w:rPr>
      </w:pPr>
      <w:r w:rsidRPr="00F72918">
        <w:rPr>
          <w:rFonts w:ascii="Arial" w:hAnsi="Arial" w:cs="Arial"/>
          <w:snapToGrid w:val="0"/>
          <w:sz w:val="28"/>
          <w:szCs w:val="28"/>
        </w:rPr>
        <w:t>PERSONAS INDIVI</w:t>
      </w:r>
      <w:r w:rsidR="008D3E9D" w:rsidRPr="00F72918">
        <w:rPr>
          <w:rFonts w:ascii="Arial" w:hAnsi="Arial" w:cs="Arial"/>
          <w:snapToGrid w:val="0"/>
          <w:sz w:val="28"/>
          <w:szCs w:val="28"/>
        </w:rPr>
        <w:t>DUALES O FAMILIA</w:t>
      </w:r>
      <w:r w:rsidR="00A21419" w:rsidRPr="00F72918">
        <w:rPr>
          <w:rFonts w:ascii="Arial" w:hAnsi="Arial" w:cs="Arial"/>
          <w:snapToGrid w:val="0"/>
          <w:sz w:val="28"/>
          <w:szCs w:val="28"/>
        </w:rPr>
        <w:t xml:space="preserve">S Y UNIDADES DE </w:t>
      </w:r>
      <w:r w:rsidRPr="00F72918">
        <w:rPr>
          <w:rFonts w:ascii="Arial" w:hAnsi="Arial" w:cs="Arial"/>
          <w:snapToGrid w:val="0"/>
          <w:sz w:val="28"/>
          <w:szCs w:val="28"/>
        </w:rPr>
        <w:t>CONVIVENCIA</w:t>
      </w:r>
    </w:p>
    <w:p w:rsidR="00A21419" w:rsidRPr="005D5CF7" w:rsidRDefault="00A21419" w:rsidP="00A21419">
      <w:pPr>
        <w:pStyle w:val="Piedepgina"/>
        <w:tabs>
          <w:tab w:val="clear" w:pos="4252"/>
          <w:tab w:val="clear" w:pos="8504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napToGrid w:val="0"/>
          <w:sz w:val="24"/>
          <w:szCs w:val="28"/>
        </w:rPr>
      </w:pPr>
    </w:p>
    <w:p w:rsidR="00271452" w:rsidRPr="005D5CF7" w:rsidRDefault="00282FAE" w:rsidP="00A21419">
      <w:pPr>
        <w:pStyle w:val="Piedepgina"/>
        <w:numPr>
          <w:ilvl w:val="0"/>
          <w:numId w:val="13"/>
        </w:numPr>
        <w:tabs>
          <w:tab w:val="clear" w:pos="4252"/>
          <w:tab w:val="clear" w:pos="8504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napToGrid w:val="0"/>
          <w:color w:val="FF0000"/>
          <w:sz w:val="24"/>
          <w:szCs w:val="28"/>
        </w:rPr>
      </w:pPr>
      <w:r w:rsidRPr="00F72918">
        <w:rPr>
          <w:rFonts w:ascii="Arial" w:hAnsi="Arial" w:cs="Arial"/>
          <w:snapToGrid w:val="0"/>
          <w:color w:val="FF0000"/>
          <w:sz w:val="28"/>
          <w:szCs w:val="28"/>
        </w:rPr>
        <w:t>REQUISITOS ECONÓMICOS</w:t>
      </w:r>
      <w:r w:rsidR="00A21419" w:rsidRPr="00F72918">
        <w:rPr>
          <w:rFonts w:ascii="Arial" w:hAnsi="Arial" w:cs="Arial"/>
          <w:snapToGrid w:val="0"/>
          <w:color w:val="FF0000"/>
          <w:sz w:val="28"/>
          <w:szCs w:val="28"/>
        </w:rPr>
        <w:t xml:space="preserve"> </w:t>
      </w:r>
      <w:r w:rsidR="00A21419" w:rsidRPr="005D5CF7">
        <w:rPr>
          <w:rFonts w:ascii="Arial" w:hAnsi="Arial" w:cs="Arial"/>
          <w:snapToGrid w:val="0"/>
          <w:color w:val="FF0000"/>
          <w:sz w:val="24"/>
          <w:szCs w:val="28"/>
        </w:rPr>
        <w:t>:</w:t>
      </w:r>
    </w:p>
    <w:p w:rsidR="005D5CF7" w:rsidRPr="00E45616" w:rsidRDefault="00546DFD" w:rsidP="005D5CF7">
      <w:pPr>
        <w:pStyle w:val="Piedepgina"/>
        <w:tabs>
          <w:tab w:val="clear" w:pos="4252"/>
          <w:tab w:val="clear" w:pos="8504"/>
        </w:tabs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snapToGrid w:val="0"/>
          <w:color w:val="FF0000"/>
          <w:sz w:val="28"/>
          <w:szCs w:val="28"/>
        </w:rPr>
      </w:pPr>
      <w:r w:rsidRPr="00E45616">
        <w:rPr>
          <w:rFonts w:ascii="Arial" w:hAnsi="Arial" w:cs="Arial"/>
          <w:b/>
          <w:bCs/>
          <w:sz w:val="24"/>
          <w:szCs w:val="24"/>
        </w:rPr>
        <w:t>TIPO DE UNIDAD DE CONVIVENCIA Y</w:t>
      </w:r>
      <w:r w:rsidR="005D5CF7" w:rsidRPr="00E45616">
        <w:rPr>
          <w:rFonts w:ascii="Arial" w:hAnsi="Arial" w:cs="Arial"/>
          <w:b/>
          <w:bCs/>
          <w:sz w:val="24"/>
          <w:szCs w:val="24"/>
        </w:rPr>
        <w:t xml:space="preserve"> LÍMITE DE INGRESOS MENSUAL</w:t>
      </w:r>
    </w:p>
    <w:tbl>
      <w:tblPr>
        <w:tblpPr w:leftFromText="141" w:rightFromText="141" w:vertAnchor="text" w:horzAnchor="page" w:tblpX="3724" w:tblpY="133"/>
        <w:tblW w:w="3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7"/>
        <w:gridCol w:w="1309"/>
      </w:tblGrid>
      <w:tr w:rsidR="00F72918" w:rsidRPr="00A21419" w:rsidTr="00F72918">
        <w:trPr>
          <w:trHeight w:val="28"/>
        </w:trPr>
        <w:tc>
          <w:tcPr>
            <w:tcW w:w="2627" w:type="dxa"/>
            <w:vAlign w:val="center"/>
          </w:tcPr>
          <w:p w:rsidR="00F72918" w:rsidRPr="00A21419" w:rsidRDefault="00F72918" w:rsidP="00F72918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6"/>
                <w:szCs w:val="16"/>
              </w:rPr>
            </w:pPr>
          </w:p>
          <w:p w:rsidR="00F72918" w:rsidRPr="00A21419" w:rsidRDefault="00F72918" w:rsidP="00F72918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6"/>
                <w:szCs w:val="16"/>
              </w:rPr>
            </w:pPr>
            <w:r w:rsidRPr="00A21419">
              <w:rPr>
                <w:rFonts w:ascii="Arial" w:eastAsia="TimesNewRomanPSMT" w:hAnsi="Arial" w:cs="Arial"/>
                <w:sz w:val="16"/>
                <w:szCs w:val="16"/>
              </w:rPr>
              <w:t>UNA PERSONA</w:t>
            </w:r>
          </w:p>
          <w:p w:rsidR="00F72918" w:rsidRPr="00A21419" w:rsidRDefault="00F72918" w:rsidP="00F72918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6"/>
                <w:szCs w:val="16"/>
              </w:rPr>
            </w:pPr>
          </w:p>
        </w:tc>
        <w:tc>
          <w:tcPr>
            <w:tcW w:w="1309" w:type="dxa"/>
            <w:vAlign w:val="center"/>
          </w:tcPr>
          <w:p w:rsidR="00F72918" w:rsidRPr="00A21419" w:rsidRDefault="00F72918" w:rsidP="00F72918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6"/>
                <w:szCs w:val="16"/>
              </w:rPr>
            </w:pPr>
            <w:r w:rsidRPr="00A21419">
              <w:rPr>
                <w:rFonts w:ascii="Arial" w:eastAsia="TimesNewRomanPSMT" w:hAnsi="Arial" w:cs="Arial"/>
                <w:sz w:val="16"/>
                <w:szCs w:val="16"/>
              </w:rPr>
              <w:t>537,84 €</w:t>
            </w:r>
          </w:p>
        </w:tc>
      </w:tr>
      <w:tr w:rsidR="00F72918" w:rsidRPr="00A21419" w:rsidTr="00F72918">
        <w:trPr>
          <w:trHeight w:val="37"/>
        </w:trPr>
        <w:tc>
          <w:tcPr>
            <w:tcW w:w="2627" w:type="dxa"/>
            <w:vAlign w:val="center"/>
          </w:tcPr>
          <w:p w:rsidR="00F72918" w:rsidRPr="00A21419" w:rsidRDefault="00F72918" w:rsidP="00F72918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6"/>
                <w:szCs w:val="16"/>
              </w:rPr>
            </w:pPr>
            <w:r w:rsidRPr="00A21419">
              <w:rPr>
                <w:rFonts w:ascii="Arial" w:eastAsia="TimesNewRomanPSMT" w:hAnsi="Arial" w:cs="Arial"/>
                <w:sz w:val="16"/>
                <w:szCs w:val="16"/>
              </w:rPr>
              <w:t>UN ADULTO CON 1 HIJO</w:t>
            </w:r>
          </w:p>
        </w:tc>
        <w:tc>
          <w:tcPr>
            <w:tcW w:w="1309" w:type="dxa"/>
            <w:vAlign w:val="bottom"/>
          </w:tcPr>
          <w:p w:rsidR="00F72918" w:rsidRPr="00A21419" w:rsidRDefault="00F72918" w:rsidP="00F72918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6"/>
                <w:szCs w:val="16"/>
              </w:rPr>
            </w:pPr>
          </w:p>
          <w:p w:rsidR="00F72918" w:rsidRPr="00A21419" w:rsidRDefault="00F72918" w:rsidP="00F72918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6"/>
                <w:szCs w:val="16"/>
              </w:rPr>
            </w:pPr>
            <w:r w:rsidRPr="00A21419">
              <w:rPr>
                <w:rFonts w:ascii="Arial" w:eastAsia="TimesNewRomanPSMT" w:hAnsi="Arial" w:cs="Arial"/>
                <w:sz w:val="16"/>
                <w:szCs w:val="16"/>
              </w:rPr>
              <w:t>1.021,90 €</w:t>
            </w:r>
          </w:p>
          <w:p w:rsidR="00F72918" w:rsidRPr="00A21419" w:rsidRDefault="00F72918" w:rsidP="00F72918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6"/>
                <w:szCs w:val="16"/>
              </w:rPr>
            </w:pPr>
          </w:p>
        </w:tc>
      </w:tr>
      <w:tr w:rsidR="00F72918" w:rsidRPr="00A21419" w:rsidTr="00F72918">
        <w:trPr>
          <w:trHeight w:val="37"/>
        </w:trPr>
        <w:tc>
          <w:tcPr>
            <w:tcW w:w="2627" w:type="dxa"/>
            <w:vAlign w:val="center"/>
          </w:tcPr>
          <w:p w:rsidR="00F72918" w:rsidRPr="00A21419" w:rsidRDefault="00F72918" w:rsidP="00F72918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6"/>
                <w:szCs w:val="16"/>
              </w:rPr>
            </w:pPr>
            <w:r w:rsidRPr="00A21419">
              <w:rPr>
                <w:rFonts w:ascii="Arial" w:eastAsia="TimesNewRomanPSMT" w:hAnsi="Arial" w:cs="Arial"/>
                <w:sz w:val="16"/>
                <w:szCs w:val="16"/>
              </w:rPr>
              <w:t>UN ADULTO CON 2 HIJOS</w:t>
            </w:r>
          </w:p>
        </w:tc>
        <w:tc>
          <w:tcPr>
            <w:tcW w:w="1309" w:type="dxa"/>
            <w:vAlign w:val="bottom"/>
          </w:tcPr>
          <w:p w:rsidR="00F72918" w:rsidRPr="00A21419" w:rsidRDefault="00F72918" w:rsidP="00F72918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6"/>
                <w:szCs w:val="16"/>
              </w:rPr>
            </w:pPr>
          </w:p>
          <w:p w:rsidR="00F72918" w:rsidRPr="00A21419" w:rsidRDefault="00F72918" w:rsidP="00F72918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6"/>
                <w:szCs w:val="16"/>
              </w:rPr>
            </w:pPr>
            <w:r w:rsidRPr="00A21419">
              <w:rPr>
                <w:rFonts w:ascii="Arial" w:eastAsia="TimesNewRomanPSMT" w:hAnsi="Arial" w:cs="Arial"/>
                <w:sz w:val="16"/>
                <w:szCs w:val="16"/>
              </w:rPr>
              <w:t>1.183,25 €</w:t>
            </w:r>
          </w:p>
          <w:p w:rsidR="00F72918" w:rsidRPr="00A21419" w:rsidRDefault="00F72918" w:rsidP="00F72918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6"/>
                <w:szCs w:val="16"/>
              </w:rPr>
            </w:pPr>
          </w:p>
        </w:tc>
      </w:tr>
      <w:tr w:rsidR="00F72918" w:rsidRPr="00A21419" w:rsidTr="00F72918">
        <w:trPr>
          <w:trHeight w:val="37"/>
        </w:trPr>
        <w:tc>
          <w:tcPr>
            <w:tcW w:w="2627" w:type="dxa"/>
            <w:vAlign w:val="center"/>
          </w:tcPr>
          <w:p w:rsidR="00F72918" w:rsidRPr="00A21419" w:rsidRDefault="00F72918" w:rsidP="00F72918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6"/>
                <w:szCs w:val="16"/>
              </w:rPr>
            </w:pPr>
            <w:r w:rsidRPr="00A21419">
              <w:rPr>
                <w:rFonts w:ascii="Arial" w:eastAsia="TimesNewRomanPSMT" w:hAnsi="Arial" w:cs="Arial"/>
                <w:sz w:val="16"/>
                <w:szCs w:val="16"/>
              </w:rPr>
              <w:t>UN ADULTO CON 3 HIJOS</w:t>
            </w:r>
          </w:p>
        </w:tc>
        <w:tc>
          <w:tcPr>
            <w:tcW w:w="1309" w:type="dxa"/>
            <w:vAlign w:val="bottom"/>
          </w:tcPr>
          <w:p w:rsidR="00F72918" w:rsidRPr="00A21419" w:rsidRDefault="00F72918" w:rsidP="00F72918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6"/>
                <w:szCs w:val="16"/>
              </w:rPr>
            </w:pPr>
          </w:p>
          <w:p w:rsidR="00F72918" w:rsidRPr="00A21419" w:rsidRDefault="00F72918" w:rsidP="00F72918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6"/>
                <w:szCs w:val="16"/>
              </w:rPr>
            </w:pPr>
            <w:r w:rsidRPr="00A21419">
              <w:rPr>
                <w:rFonts w:ascii="Arial" w:eastAsia="TimesNewRomanPSMT" w:hAnsi="Arial" w:cs="Arial"/>
                <w:sz w:val="16"/>
                <w:szCs w:val="16"/>
              </w:rPr>
              <w:t>1.344,60 €</w:t>
            </w:r>
          </w:p>
          <w:p w:rsidR="00F72918" w:rsidRPr="00A21419" w:rsidRDefault="00F72918" w:rsidP="00F72918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6"/>
                <w:szCs w:val="16"/>
              </w:rPr>
            </w:pPr>
          </w:p>
        </w:tc>
      </w:tr>
      <w:tr w:rsidR="00F72918" w:rsidRPr="00A21419" w:rsidTr="00F72918">
        <w:trPr>
          <w:trHeight w:val="28"/>
        </w:trPr>
        <w:tc>
          <w:tcPr>
            <w:tcW w:w="2627" w:type="dxa"/>
            <w:vAlign w:val="center"/>
          </w:tcPr>
          <w:p w:rsidR="00F72918" w:rsidRPr="00A21419" w:rsidRDefault="00F72918" w:rsidP="00F72918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6"/>
                <w:szCs w:val="16"/>
              </w:rPr>
            </w:pPr>
            <w:r w:rsidRPr="00A21419">
              <w:rPr>
                <w:rFonts w:ascii="Arial" w:eastAsia="TimesNewRomanPSMT" w:hAnsi="Arial" w:cs="Arial"/>
                <w:sz w:val="16"/>
                <w:szCs w:val="16"/>
              </w:rPr>
              <w:t>UN ADULTO CON 4 HIJOS</w:t>
            </w:r>
          </w:p>
        </w:tc>
        <w:tc>
          <w:tcPr>
            <w:tcW w:w="1309" w:type="dxa"/>
            <w:vAlign w:val="bottom"/>
          </w:tcPr>
          <w:p w:rsidR="00F72918" w:rsidRPr="00A21419" w:rsidRDefault="00F72918" w:rsidP="00F72918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6"/>
                <w:szCs w:val="16"/>
              </w:rPr>
            </w:pPr>
          </w:p>
          <w:p w:rsidR="00F72918" w:rsidRPr="00A21419" w:rsidRDefault="00F72918" w:rsidP="00F72918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6"/>
                <w:szCs w:val="16"/>
              </w:rPr>
            </w:pPr>
            <w:r w:rsidRPr="00A21419">
              <w:rPr>
                <w:rFonts w:ascii="Arial" w:eastAsia="TimesNewRomanPSMT" w:hAnsi="Arial" w:cs="Arial"/>
                <w:sz w:val="16"/>
                <w:szCs w:val="16"/>
              </w:rPr>
              <w:t>1.505,95 €</w:t>
            </w:r>
          </w:p>
          <w:p w:rsidR="00F72918" w:rsidRPr="00A21419" w:rsidRDefault="00F72918" w:rsidP="00F72918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6"/>
                <w:szCs w:val="16"/>
              </w:rPr>
            </w:pPr>
          </w:p>
        </w:tc>
      </w:tr>
      <w:tr w:rsidR="00F72918" w:rsidRPr="00A21419" w:rsidTr="00F72918">
        <w:trPr>
          <w:trHeight w:val="28"/>
        </w:trPr>
        <w:tc>
          <w:tcPr>
            <w:tcW w:w="2627" w:type="dxa"/>
            <w:vAlign w:val="center"/>
          </w:tcPr>
          <w:p w:rsidR="00F72918" w:rsidRPr="00A21419" w:rsidRDefault="00F72918" w:rsidP="00F72918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6"/>
                <w:szCs w:val="16"/>
              </w:rPr>
            </w:pPr>
          </w:p>
          <w:p w:rsidR="00F72918" w:rsidRPr="00A21419" w:rsidRDefault="00F72918" w:rsidP="00F72918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6"/>
                <w:szCs w:val="16"/>
              </w:rPr>
            </w:pPr>
            <w:r w:rsidRPr="00A21419">
              <w:rPr>
                <w:rFonts w:ascii="Arial" w:eastAsia="TimesNewRomanPSMT" w:hAnsi="Arial" w:cs="Arial"/>
                <w:sz w:val="16"/>
                <w:szCs w:val="16"/>
              </w:rPr>
              <w:t>UN ADULTO CON 5 HIJOS</w:t>
            </w:r>
          </w:p>
          <w:p w:rsidR="00F72918" w:rsidRPr="00A21419" w:rsidRDefault="00F72918" w:rsidP="00F72918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6"/>
                <w:szCs w:val="16"/>
              </w:rPr>
            </w:pPr>
          </w:p>
        </w:tc>
        <w:tc>
          <w:tcPr>
            <w:tcW w:w="1309" w:type="dxa"/>
            <w:vAlign w:val="center"/>
          </w:tcPr>
          <w:p w:rsidR="00F72918" w:rsidRPr="00A21419" w:rsidRDefault="00F72918" w:rsidP="00F72918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6"/>
                <w:szCs w:val="16"/>
              </w:rPr>
            </w:pPr>
            <w:r w:rsidRPr="00A21419">
              <w:rPr>
                <w:rFonts w:ascii="Arial" w:eastAsia="TimesNewRomanPSMT" w:hAnsi="Arial" w:cs="Arial"/>
                <w:sz w:val="16"/>
                <w:szCs w:val="16"/>
              </w:rPr>
              <w:t>1.667,30 €</w:t>
            </w:r>
          </w:p>
        </w:tc>
      </w:tr>
    </w:tbl>
    <w:tbl>
      <w:tblPr>
        <w:tblpPr w:leftFromText="141" w:rightFromText="141" w:vertAnchor="text" w:horzAnchor="page" w:tblpX="7864" w:tblpY="159"/>
        <w:tblW w:w="4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7"/>
        <w:gridCol w:w="1031"/>
      </w:tblGrid>
      <w:tr w:rsidR="00F72918" w:rsidRPr="00A21419" w:rsidTr="00F72918">
        <w:trPr>
          <w:trHeight w:val="31"/>
        </w:trPr>
        <w:tc>
          <w:tcPr>
            <w:tcW w:w="0" w:type="auto"/>
            <w:vAlign w:val="center"/>
          </w:tcPr>
          <w:p w:rsidR="00F72918" w:rsidRPr="00A21419" w:rsidRDefault="00F72918" w:rsidP="00F72918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6"/>
                <w:szCs w:val="16"/>
              </w:rPr>
            </w:pPr>
            <w:r w:rsidRPr="00A21419">
              <w:rPr>
                <w:rFonts w:ascii="Arial" w:eastAsia="TimesNewRomanPSMT" w:hAnsi="Arial" w:cs="Arial"/>
                <w:sz w:val="16"/>
                <w:szCs w:val="16"/>
              </w:rPr>
              <w:t>UNA PAREJA DE ADULTOS CON 1 HIJO</w:t>
            </w:r>
          </w:p>
        </w:tc>
        <w:tc>
          <w:tcPr>
            <w:tcW w:w="0" w:type="auto"/>
            <w:vAlign w:val="center"/>
          </w:tcPr>
          <w:p w:rsidR="00F72918" w:rsidRPr="00A21419" w:rsidRDefault="00F72918" w:rsidP="00F72918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6"/>
                <w:szCs w:val="16"/>
              </w:rPr>
            </w:pPr>
          </w:p>
          <w:p w:rsidR="00F72918" w:rsidRPr="00A21419" w:rsidRDefault="00F72918" w:rsidP="00F72918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6"/>
                <w:szCs w:val="16"/>
              </w:rPr>
            </w:pPr>
            <w:r w:rsidRPr="00A21419">
              <w:rPr>
                <w:rFonts w:ascii="Arial" w:eastAsia="TimesNewRomanPSMT" w:hAnsi="Arial" w:cs="Arial"/>
                <w:sz w:val="16"/>
                <w:szCs w:val="16"/>
              </w:rPr>
              <w:t>968,11 €</w:t>
            </w:r>
          </w:p>
          <w:p w:rsidR="00F72918" w:rsidRPr="00A21419" w:rsidRDefault="00F72918" w:rsidP="00F72918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6"/>
                <w:szCs w:val="16"/>
              </w:rPr>
            </w:pPr>
          </w:p>
        </w:tc>
      </w:tr>
      <w:tr w:rsidR="00F72918" w:rsidRPr="00A21419" w:rsidTr="00F72918">
        <w:trPr>
          <w:trHeight w:val="31"/>
        </w:trPr>
        <w:tc>
          <w:tcPr>
            <w:tcW w:w="0" w:type="auto"/>
            <w:vAlign w:val="center"/>
          </w:tcPr>
          <w:p w:rsidR="00F72918" w:rsidRPr="00A21419" w:rsidRDefault="00F72918" w:rsidP="00F72918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6"/>
                <w:szCs w:val="16"/>
              </w:rPr>
            </w:pPr>
            <w:r w:rsidRPr="00A21419">
              <w:rPr>
                <w:rFonts w:ascii="Arial" w:eastAsia="TimesNewRomanPSMT" w:hAnsi="Arial" w:cs="Arial"/>
                <w:sz w:val="16"/>
                <w:szCs w:val="16"/>
              </w:rPr>
              <w:t>UNA PAREJA DE ADULTOS CON 2 HIJOS</w:t>
            </w:r>
          </w:p>
        </w:tc>
        <w:tc>
          <w:tcPr>
            <w:tcW w:w="0" w:type="auto"/>
            <w:vAlign w:val="center"/>
          </w:tcPr>
          <w:p w:rsidR="00F72918" w:rsidRPr="00A21419" w:rsidRDefault="00F72918" w:rsidP="00F72918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6"/>
                <w:szCs w:val="16"/>
              </w:rPr>
            </w:pPr>
          </w:p>
          <w:p w:rsidR="00F72918" w:rsidRPr="00A21419" w:rsidRDefault="00F72918" w:rsidP="00F72918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6"/>
                <w:szCs w:val="16"/>
              </w:rPr>
            </w:pPr>
            <w:r w:rsidRPr="00A21419">
              <w:rPr>
                <w:rFonts w:ascii="Arial" w:eastAsia="TimesNewRomanPSMT" w:hAnsi="Arial" w:cs="Arial"/>
                <w:sz w:val="16"/>
                <w:szCs w:val="16"/>
              </w:rPr>
              <w:t>1.129,46 €</w:t>
            </w:r>
          </w:p>
          <w:p w:rsidR="00F72918" w:rsidRPr="00A21419" w:rsidRDefault="00F72918" w:rsidP="00F72918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6"/>
                <w:szCs w:val="16"/>
              </w:rPr>
            </w:pPr>
          </w:p>
        </w:tc>
      </w:tr>
      <w:tr w:rsidR="00F72918" w:rsidRPr="00A21419" w:rsidTr="00F72918">
        <w:trPr>
          <w:trHeight w:val="31"/>
        </w:trPr>
        <w:tc>
          <w:tcPr>
            <w:tcW w:w="0" w:type="auto"/>
            <w:vAlign w:val="center"/>
          </w:tcPr>
          <w:p w:rsidR="00F72918" w:rsidRPr="00A21419" w:rsidRDefault="00F72918" w:rsidP="00F72918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6"/>
                <w:szCs w:val="16"/>
              </w:rPr>
            </w:pPr>
            <w:r w:rsidRPr="00A21419">
              <w:rPr>
                <w:rFonts w:ascii="Arial" w:eastAsia="TimesNewRomanPSMT" w:hAnsi="Arial" w:cs="Arial"/>
                <w:sz w:val="16"/>
                <w:szCs w:val="16"/>
              </w:rPr>
              <w:t>UNA PAREJA DE ADULTOS CON 3 HIJOS</w:t>
            </w:r>
          </w:p>
        </w:tc>
        <w:tc>
          <w:tcPr>
            <w:tcW w:w="0" w:type="auto"/>
            <w:vAlign w:val="center"/>
          </w:tcPr>
          <w:p w:rsidR="00F72918" w:rsidRPr="00A21419" w:rsidRDefault="00F72918" w:rsidP="00F72918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6"/>
                <w:szCs w:val="16"/>
              </w:rPr>
            </w:pPr>
          </w:p>
          <w:p w:rsidR="00F72918" w:rsidRPr="00A21419" w:rsidRDefault="00F72918" w:rsidP="00F72918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6"/>
                <w:szCs w:val="16"/>
              </w:rPr>
            </w:pPr>
            <w:r w:rsidRPr="00A21419">
              <w:rPr>
                <w:rFonts w:ascii="Arial" w:eastAsia="TimesNewRomanPSMT" w:hAnsi="Arial" w:cs="Arial"/>
                <w:sz w:val="16"/>
                <w:szCs w:val="16"/>
              </w:rPr>
              <w:t>1.290,82 €</w:t>
            </w:r>
          </w:p>
          <w:p w:rsidR="00F72918" w:rsidRPr="00A21419" w:rsidRDefault="00F72918" w:rsidP="00F72918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6"/>
                <w:szCs w:val="16"/>
              </w:rPr>
            </w:pPr>
          </w:p>
        </w:tc>
      </w:tr>
      <w:tr w:rsidR="00F72918" w:rsidRPr="00A21419" w:rsidTr="00F72918">
        <w:trPr>
          <w:trHeight w:val="33"/>
        </w:trPr>
        <w:tc>
          <w:tcPr>
            <w:tcW w:w="0" w:type="auto"/>
            <w:vAlign w:val="center"/>
          </w:tcPr>
          <w:p w:rsidR="00F72918" w:rsidRPr="00A21419" w:rsidRDefault="00F72918" w:rsidP="00F72918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6"/>
                <w:szCs w:val="16"/>
              </w:rPr>
            </w:pPr>
            <w:r w:rsidRPr="00A21419">
              <w:rPr>
                <w:rFonts w:ascii="Arial" w:eastAsia="TimesNewRomanPSMT" w:hAnsi="Arial" w:cs="Arial"/>
                <w:sz w:val="16"/>
                <w:szCs w:val="16"/>
              </w:rPr>
              <w:t>UNA PAREJA DE ADULTOS CON 4 HIJOS</w:t>
            </w:r>
          </w:p>
        </w:tc>
        <w:tc>
          <w:tcPr>
            <w:tcW w:w="0" w:type="auto"/>
            <w:vAlign w:val="center"/>
          </w:tcPr>
          <w:p w:rsidR="00F72918" w:rsidRPr="00A21419" w:rsidRDefault="00F72918" w:rsidP="00F72918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6"/>
                <w:szCs w:val="16"/>
              </w:rPr>
            </w:pPr>
          </w:p>
          <w:p w:rsidR="00F72918" w:rsidRPr="00A21419" w:rsidRDefault="00F72918" w:rsidP="00F72918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6"/>
                <w:szCs w:val="16"/>
              </w:rPr>
            </w:pPr>
            <w:r w:rsidRPr="00A21419">
              <w:rPr>
                <w:rFonts w:ascii="Arial" w:eastAsia="TimesNewRomanPSMT" w:hAnsi="Arial" w:cs="Arial"/>
                <w:sz w:val="16"/>
                <w:szCs w:val="16"/>
              </w:rPr>
              <w:t>1.452,17 €</w:t>
            </w:r>
          </w:p>
          <w:p w:rsidR="00F72918" w:rsidRPr="00A21419" w:rsidRDefault="00F72918" w:rsidP="00F72918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6"/>
                <w:szCs w:val="16"/>
              </w:rPr>
            </w:pPr>
          </w:p>
        </w:tc>
      </w:tr>
      <w:tr w:rsidR="00F72918" w:rsidRPr="00A21419" w:rsidTr="00F72918">
        <w:trPr>
          <w:trHeight w:val="31"/>
        </w:trPr>
        <w:tc>
          <w:tcPr>
            <w:tcW w:w="0" w:type="auto"/>
            <w:vAlign w:val="center"/>
          </w:tcPr>
          <w:p w:rsidR="00F72918" w:rsidRPr="00A21419" w:rsidRDefault="00F72918" w:rsidP="00F72918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6"/>
                <w:szCs w:val="16"/>
              </w:rPr>
            </w:pPr>
            <w:r w:rsidRPr="00A21419">
              <w:rPr>
                <w:rFonts w:ascii="Arial" w:eastAsia="TimesNewRomanPSMT" w:hAnsi="Arial" w:cs="Arial"/>
                <w:sz w:val="16"/>
                <w:szCs w:val="16"/>
              </w:rPr>
              <w:t>UNA PAREJA DE ADULTOS CON 5 HIJOS</w:t>
            </w:r>
          </w:p>
        </w:tc>
        <w:tc>
          <w:tcPr>
            <w:tcW w:w="0" w:type="auto"/>
            <w:vAlign w:val="center"/>
          </w:tcPr>
          <w:p w:rsidR="00F72918" w:rsidRPr="00A21419" w:rsidRDefault="00F72918" w:rsidP="00F72918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6"/>
                <w:szCs w:val="16"/>
              </w:rPr>
            </w:pPr>
          </w:p>
          <w:p w:rsidR="00F72918" w:rsidRPr="00A21419" w:rsidRDefault="00F72918" w:rsidP="00F72918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6"/>
                <w:szCs w:val="16"/>
              </w:rPr>
            </w:pPr>
            <w:r w:rsidRPr="00A21419">
              <w:rPr>
                <w:rFonts w:ascii="Arial" w:eastAsia="TimesNewRomanPSMT" w:hAnsi="Arial" w:cs="Arial"/>
                <w:sz w:val="16"/>
                <w:szCs w:val="16"/>
              </w:rPr>
              <w:t>1.613,52 €</w:t>
            </w:r>
          </w:p>
          <w:p w:rsidR="00F72918" w:rsidRPr="00A21419" w:rsidRDefault="00F72918" w:rsidP="00F72918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6"/>
                <w:szCs w:val="16"/>
              </w:rPr>
            </w:pPr>
          </w:p>
        </w:tc>
      </w:tr>
    </w:tbl>
    <w:p w:rsidR="00A21419" w:rsidRPr="00E45616" w:rsidRDefault="00A21419" w:rsidP="00A21419">
      <w:pPr>
        <w:pStyle w:val="Piedepgina"/>
        <w:tabs>
          <w:tab w:val="clear" w:pos="4252"/>
          <w:tab w:val="clear" w:pos="8504"/>
        </w:tabs>
        <w:autoSpaceDE w:val="0"/>
        <w:autoSpaceDN w:val="0"/>
        <w:adjustRightInd w:val="0"/>
        <w:spacing w:before="60" w:after="60"/>
        <w:ind w:left="12" w:firstLine="708"/>
        <w:rPr>
          <w:rFonts w:ascii="Arial" w:hAnsi="Arial" w:cs="Arial"/>
          <w:b/>
          <w:bCs/>
          <w:sz w:val="24"/>
          <w:szCs w:val="24"/>
        </w:rPr>
      </w:pPr>
    </w:p>
    <w:p w:rsidR="00A21419" w:rsidRDefault="00A21419" w:rsidP="00A21419">
      <w:pPr>
        <w:autoSpaceDE w:val="0"/>
        <w:autoSpaceDN w:val="0"/>
        <w:adjustRightInd w:val="0"/>
        <w:ind w:left="4248" w:firstLine="708"/>
        <w:jc w:val="center"/>
        <w:rPr>
          <w:rFonts w:ascii="Arial" w:eastAsia="TimesNewRomanPSMT" w:hAnsi="Arial" w:cs="Arial"/>
          <w:sz w:val="22"/>
          <w:szCs w:val="24"/>
        </w:rPr>
      </w:pPr>
    </w:p>
    <w:p w:rsidR="00E45616" w:rsidRDefault="00E45616" w:rsidP="00A21419">
      <w:pPr>
        <w:autoSpaceDE w:val="0"/>
        <w:autoSpaceDN w:val="0"/>
        <w:adjustRightInd w:val="0"/>
        <w:ind w:left="4248" w:firstLine="708"/>
        <w:jc w:val="center"/>
        <w:rPr>
          <w:rFonts w:ascii="Arial" w:eastAsia="TimesNewRomanPSMT" w:hAnsi="Arial" w:cs="Arial"/>
          <w:sz w:val="22"/>
          <w:szCs w:val="24"/>
        </w:rPr>
      </w:pPr>
      <w:r>
        <w:rPr>
          <w:rFonts w:ascii="Arial" w:eastAsia="TimesNewRomanPSMT" w:hAnsi="Arial" w:cs="Arial"/>
          <w:sz w:val="22"/>
          <w:szCs w:val="24"/>
        </w:rPr>
        <w:t>.</w:t>
      </w:r>
    </w:p>
    <w:p w:rsidR="00A21419" w:rsidRDefault="00A21419" w:rsidP="00A21419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sz w:val="22"/>
          <w:szCs w:val="24"/>
        </w:rPr>
      </w:pPr>
    </w:p>
    <w:p w:rsidR="00A21419" w:rsidRDefault="00A21419" w:rsidP="00A21419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sz w:val="22"/>
          <w:szCs w:val="24"/>
        </w:rPr>
      </w:pPr>
    </w:p>
    <w:p w:rsidR="00A21419" w:rsidRDefault="00A21419" w:rsidP="00A21419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sz w:val="22"/>
          <w:szCs w:val="24"/>
        </w:rPr>
      </w:pPr>
    </w:p>
    <w:p w:rsidR="00A21419" w:rsidRDefault="00A21419" w:rsidP="00A21419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sz w:val="22"/>
          <w:szCs w:val="24"/>
        </w:rPr>
      </w:pPr>
    </w:p>
    <w:p w:rsidR="00A21419" w:rsidRDefault="00A21419" w:rsidP="00A21419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sz w:val="22"/>
          <w:szCs w:val="24"/>
        </w:rPr>
      </w:pPr>
    </w:p>
    <w:p w:rsidR="00A21419" w:rsidRDefault="00A21419" w:rsidP="00A21419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sz w:val="22"/>
          <w:szCs w:val="24"/>
        </w:rPr>
      </w:pPr>
    </w:p>
    <w:p w:rsidR="00A21419" w:rsidRDefault="00A21419" w:rsidP="00A21419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sz w:val="22"/>
          <w:szCs w:val="24"/>
        </w:rPr>
      </w:pPr>
    </w:p>
    <w:p w:rsidR="00A21419" w:rsidRDefault="00A21419" w:rsidP="00A21419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sz w:val="22"/>
          <w:szCs w:val="24"/>
        </w:rPr>
      </w:pPr>
    </w:p>
    <w:p w:rsidR="00A21419" w:rsidRDefault="00A21419" w:rsidP="00A21419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sz w:val="22"/>
          <w:szCs w:val="24"/>
        </w:rPr>
      </w:pPr>
    </w:p>
    <w:p w:rsidR="00A21419" w:rsidRDefault="00A21419" w:rsidP="00A21419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sz w:val="22"/>
          <w:szCs w:val="24"/>
        </w:rPr>
      </w:pPr>
    </w:p>
    <w:p w:rsidR="005D5CF7" w:rsidRDefault="005D5CF7" w:rsidP="00A21419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sz w:val="22"/>
          <w:szCs w:val="24"/>
        </w:rPr>
      </w:pPr>
    </w:p>
    <w:p w:rsidR="00A21419" w:rsidRDefault="00A21419" w:rsidP="00F72918">
      <w:pPr>
        <w:autoSpaceDE w:val="0"/>
        <w:autoSpaceDN w:val="0"/>
        <w:adjustRightInd w:val="0"/>
        <w:rPr>
          <w:rFonts w:ascii="Arial" w:eastAsia="TimesNewRomanPSMT" w:hAnsi="Arial" w:cs="Arial"/>
          <w:sz w:val="22"/>
          <w:szCs w:val="24"/>
        </w:rPr>
      </w:pPr>
    </w:p>
    <w:p w:rsidR="00A21419" w:rsidRPr="00F72918" w:rsidRDefault="00A21419" w:rsidP="005D5CF7">
      <w:pPr>
        <w:pStyle w:val="Piedepgina"/>
        <w:numPr>
          <w:ilvl w:val="0"/>
          <w:numId w:val="13"/>
        </w:numPr>
        <w:tabs>
          <w:tab w:val="clear" w:pos="4252"/>
          <w:tab w:val="clear" w:pos="8504"/>
        </w:tabs>
        <w:autoSpaceDE w:val="0"/>
        <w:autoSpaceDN w:val="0"/>
        <w:adjustRightInd w:val="0"/>
        <w:spacing w:before="60" w:after="60"/>
        <w:rPr>
          <w:rFonts w:ascii="Arial" w:hAnsi="Arial" w:cs="Arial"/>
          <w:snapToGrid w:val="0"/>
          <w:sz w:val="28"/>
          <w:szCs w:val="28"/>
        </w:rPr>
      </w:pPr>
      <w:r w:rsidRPr="00F72918">
        <w:rPr>
          <w:rFonts w:ascii="Arial" w:hAnsi="Arial" w:cs="Arial"/>
          <w:snapToGrid w:val="0"/>
          <w:sz w:val="28"/>
          <w:szCs w:val="28"/>
        </w:rPr>
        <w:t xml:space="preserve">PEDIR CITA CON SU TRABAJORA SOCIAL A TRAVÉS DEL TELÉFONO </w:t>
      </w:r>
      <w:r w:rsidRPr="00F72918">
        <w:rPr>
          <w:rFonts w:ascii="Arial" w:hAnsi="Arial" w:cs="Arial"/>
          <w:snapToGrid w:val="0"/>
          <w:color w:val="FF0000"/>
          <w:sz w:val="28"/>
          <w:szCs w:val="28"/>
        </w:rPr>
        <w:t>952069885.</w:t>
      </w:r>
    </w:p>
    <w:sectPr w:rsidR="00A21419" w:rsidRPr="00F72918" w:rsidSect="00A21419">
      <w:headerReference w:type="default" r:id="rId8"/>
      <w:type w:val="continuous"/>
      <w:pgSz w:w="16838" w:h="11906" w:orient="landscape"/>
      <w:pgMar w:top="1620" w:right="454" w:bottom="1826" w:left="454" w:header="709" w:footer="709" w:gutter="0"/>
      <w:cols w:space="5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237" w:rsidRDefault="006A5237">
      <w:r>
        <w:separator/>
      </w:r>
    </w:p>
  </w:endnote>
  <w:endnote w:type="continuationSeparator" w:id="0">
    <w:p w:rsidR="006A5237" w:rsidRDefault="006A5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5 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237" w:rsidRDefault="006A5237">
      <w:r>
        <w:separator/>
      </w:r>
    </w:p>
  </w:footnote>
  <w:footnote w:type="continuationSeparator" w:id="0">
    <w:p w:rsidR="006A5237" w:rsidRDefault="006A5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B56" w:rsidRDefault="009E5720" w:rsidP="00282FAE">
    <w:pPr>
      <w:pStyle w:val="Encabezado"/>
      <w:tabs>
        <w:tab w:val="left" w:pos="14317"/>
      </w:tabs>
    </w:pPr>
    <w:r>
      <w:rPr>
        <w:rFonts w:ascii="Arial" w:hAnsi="Arial" w:cs="Arial"/>
        <w:color w:val="FFFFFF"/>
      </w:rPr>
      <w:t xml:space="preserve">             </w:t>
    </w:r>
    <w:r w:rsidR="00282FAE">
      <w:rPr>
        <w:rFonts w:ascii="Arial" w:hAnsi="Arial" w:cs="Arial"/>
        <w:color w:val="FFFFFF"/>
      </w:rPr>
      <w:t xml:space="preserve">    </w:t>
    </w:r>
    <w:r>
      <w:rPr>
        <w:rFonts w:ascii="Arial" w:hAnsi="Arial" w:cs="Arial"/>
        <w:color w:val="FFFFFF"/>
      </w:rPr>
      <w:t xml:space="preserve"> </w:t>
    </w:r>
    <w:r w:rsidR="002731E0">
      <w:rPr>
        <w:rFonts w:ascii="Calibri" w:hAnsi="Calibri"/>
        <w:noProof/>
        <w:szCs w:val="24"/>
      </w:rPr>
      <w:drawing>
        <wp:inline distT="0" distB="0" distL="0" distR="0">
          <wp:extent cx="1306195" cy="848995"/>
          <wp:effectExtent l="1905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8489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330"/>
    <w:multiLevelType w:val="hybridMultilevel"/>
    <w:tmpl w:val="0F048886"/>
    <w:lvl w:ilvl="0" w:tplc="C8D8A37A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78D5B2C"/>
    <w:multiLevelType w:val="hybridMultilevel"/>
    <w:tmpl w:val="D12AD976"/>
    <w:lvl w:ilvl="0" w:tplc="F3F811A2">
      <w:numFmt w:val="bullet"/>
      <w:lvlText w:val="-"/>
      <w:lvlJc w:val="left"/>
      <w:pPr>
        <w:ind w:left="720" w:hanging="360"/>
      </w:pPr>
      <w:rPr>
        <w:rFonts w:ascii="Frutiger LT 55 Roman" w:eastAsia="Times New Roman" w:hAnsi="Frutiger LT 55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1ADC"/>
    <w:multiLevelType w:val="hybridMultilevel"/>
    <w:tmpl w:val="C2B2BAEE"/>
    <w:lvl w:ilvl="0" w:tplc="1F7EB0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16CE6"/>
    <w:multiLevelType w:val="singleLevel"/>
    <w:tmpl w:val="4A9C9D9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4">
    <w:nsid w:val="1D783B53"/>
    <w:multiLevelType w:val="hybridMultilevel"/>
    <w:tmpl w:val="0EA8AD04"/>
    <w:lvl w:ilvl="0" w:tplc="AE822258">
      <w:numFmt w:val="bullet"/>
      <w:lvlText w:val="-"/>
      <w:lvlJc w:val="left"/>
      <w:pPr>
        <w:ind w:left="720" w:hanging="360"/>
      </w:pPr>
      <w:rPr>
        <w:rFonts w:ascii="Frutiger LT 55 Roman" w:eastAsia="Times New Roman" w:hAnsi="Frutiger LT 55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42097"/>
    <w:multiLevelType w:val="hybridMultilevel"/>
    <w:tmpl w:val="C9EE4146"/>
    <w:lvl w:ilvl="0" w:tplc="1A48AAAA">
      <w:numFmt w:val="bullet"/>
      <w:lvlText w:val="-"/>
      <w:lvlJc w:val="left"/>
      <w:pPr>
        <w:ind w:left="720" w:hanging="360"/>
      </w:pPr>
      <w:rPr>
        <w:rFonts w:ascii="Frutiger LT 55 Roman" w:eastAsia="Times New Roman" w:hAnsi="Frutiger LT 55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17375"/>
    <w:multiLevelType w:val="hybridMultilevel"/>
    <w:tmpl w:val="B84CE7F8"/>
    <w:lvl w:ilvl="0" w:tplc="02D4C2A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4D278E"/>
    <w:multiLevelType w:val="hybridMultilevel"/>
    <w:tmpl w:val="9D240D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E292E"/>
    <w:multiLevelType w:val="hybridMultilevel"/>
    <w:tmpl w:val="F5D21956"/>
    <w:lvl w:ilvl="0" w:tplc="CF08E46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Frutiger LT 55 Roman" w:eastAsia="Times New Roman" w:hAnsi="Frutiger LT 55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5A443027"/>
    <w:multiLevelType w:val="hybridMultilevel"/>
    <w:tmpl w:val="E354B0A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646A0871"/>
    <w:multiLevelType w:val="hybridMultilevel"/>
    <w:tmpl w:val="DEF262E8"/>
    <w:lvl w:ilvl="0" w:tplc="4A1C6B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B51EB"/>
    <w:multiLevelType w:val="hybridMultilevel"/>
    <w:tmpl w:val="69F074FC"/>
    <w:lvl w:ilvl="0" w:tplc="7256DE7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11"/>
  </w:num>
  <w:num w:numId="9">
    <w:abstractNumId w:val="6"/>
  </w:num>
  <w:num w:numId="10">
    <w:abstractNumId w:val="10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attachedTemplate r:id="rId1"/>
  <w:stylePaneFormatFilter w:val="3F01"/>
  <w:documentProtection w:edit="forms" w:enforcement="0"/>
  <w:defaultTabStop w:val="708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D3CA2"/>
    <w:rsid w:val="0001639E"/>
    <w:rsid w:val="000230FA"/>
    <w:rsid w:val="00024F65"/>
    <w:rsid w:val="0003579D"/>
    <w:rsid w:val="00044F27"/>
    <w:rsid w:val="000472BB"/>
    <w:rsid w:val="00055B06"/>
    <w:rsid w:val="000648D0"/>
    <w:rsid w:val="00072E75"/>
    <w:rsid w:val="00076836"/>
    <w:rsid w:val="0008201E"/>
    <w:rsid w:val="000A3848"/>
    <w:rsid w:val="000B548F"/>
    <w:rsid w:val="000D0D5A"/>
    <w:rsid w:val="000D4220"/>
    <w:rsid w:val="000D7562"/>
    <w:rsid w:val="000E0465"/>
    <w:rsid w:val="00100757"/>
    <w:rsid w:val="00104EE3"/>
    <w:rsid w:val="001119F5"/>
    <w:rsid w:val="001225F4"/>
    <w:rsid w:val="00135BFD"/>
    <w:rsid w:val="00143D02"/>
    <w:rsid w:val="00164D26"/>
    <w:rsid w:val="00166B47"/>
    <w:rsid w:val="001749EF"/>
    <w:rsid w:val="001776FF"/>
    <w:rsid w:val="0018338B"/>
    <w:rsid w:val="001A5F32"/>
    <w:rsid w:val="001C76A3"/>
    <w:rsid w:val="001E18AA"/>
    <w:rsid w:val="001E5B70"/>
    <w:rsid w:val="001F05D4"/>
    <w:rsid w:val="001F4DB5"/>
    <w:rsid w:val="00200D1D"/>
    <w:rsid w:val="002161BA"/>
    <w:rsid w:val="002201C0"/>
    <w:rsid w:val="00226A7C"/>
    <w:rsid w:val="002444B7"/>
    <w:rsid w:val="0025204C"/>
    <w:rsid w:val="00271452"/>
    <w:rsid w:val="00271CE1"/>
    <w:rsid w:val="002731E0"/>
    <w:rsid w:val="00282FAE"/>
    <w:rsid w:val="00286474"/>
    <w:rsid w:val="002950C1"/>
    <w:rsid w:val="00295BA8"/>
    <w:rsid w:val="002A2D6F"/>
    <w:rsid w:val="002B450A"/>
    <w:rsid w:val="002B7B0E"/>
    <w:rsid w:val="002C5798"/>
    <w:rsid w:val="002D632F"/>
    <w:rsid w:val="002D6378"/>
    <w:rsid w:val="002E0002"/>
    <w:rsid w:val="002E332B"/>
    <w:rsid w:val="002E6565"/>
    <w:rsid w:val="002F55F6"/>
    <w:rsid w:val="002F640C"/>
    <w:rsid w:val="0030285B"/>
    <w:rsid w:val="00304ECB"/>
    <w:rsid w:val="00306638"/>
    <w:rsid w:val="00317BC3"/>
    <w:rsid w:val="003228AE"/>
    <w:rsid w:val="00323097"/>
    <w:rsid w:val="003264BC"/>
    <w:rsid w:val="00333150"/>
    <w:rsid w:val="00370A96"/>
    <w:rsid w:val="003728A4"/>
    <w:rsid w:val="00376761"/>
    <w:rsid w:val="003850BA"/>
    <w:rsid w:val="003857BB"/>
    <w:rsid w:val="003908D7"/>
    <w:rsid w:val="0039546B"/>
    <w:rsid w:val="003A2402"/>
    <w:rsid w:val="003A5D40"/>
    <w:rsid w:val="003C0B56"/>
    <w:rsid w:val="003C5375"/>
    <w:rsid w:val="003D0EC4"/>
    <w:rsid w:val="003E6CA6"/>
    <w:rsid w:val="003F0D6A"/>
    <w:rsid w:val="003F5A0D"/>
    <w:rsid w:val="00402686"/>
    <w:rsid w:val="00404D66"/>
    <w:rsid w:val="00421299"/>
    <w:rsid w:val="00431A71"/>
    <w:rsid w:val="004556A8"/>
    <w:rsid w:val="00460460"/>
    <w:rsid w:val="00467072"/>
    <w:rsid w:val="004711CC"/>
    <w:rsid w:val="004917A4"/>
    <w:rsid w:val="004930D8"/>
    <w:rsid w:val="004B35E8"/>
    <w:rsid w:val="004B580E"/>
    <w:rsid w:val="004C6FD3"/>
    <w:rsid w:val="004D120E"/>
    <w:rsid w:val="004D5C39"/>
    <w:rsid w:val="004E5876"/>
    <w:rsid w:val="004E6BB0"/>
    <w:rsid w:val="004E713F"/>
    <w:rsid w:val="004F7553"/>
    <w:rsid w:val="00505588"/>
    <w:rsid w:val="00515563"/>
    <w:rsid w:val="0051770D"/>
    <w:rsid w:val="0051782D"/>
    <w:rsid w:val="00533E56"/>
    <w:rsid w:val="00546DFD"/>
    <w:rsid w:val="005505C0"/>
    <w:rsid w:val="00550BCA"/>
    <w:rsid w:val="00586325"/>
    <w:rsid w:val="00590C9C"/>
    <w:rsid w:val="005A34EA"/>
    <w:rsid w:val="005A6CC1"/>
    <w:rsid w:val="005B2A7F"/>
    <w:rsid w:val="005B5BB6"/>
    <w:rsid w:val="005D0766"/>
    <w:rsid w:val="005D14BC"/>
    <w:rsid w:val="005D18F9"/>
    <w:rsid w:val="005D1F23"/>
    <w:rsid w:val="005D33F9"/>
    <w:rsid w:val="005D5CF7"/>
    <w:rsid w:val="005E2FA4"/>
    <w:rsid w:val="005F1EB8"/>
    <w:rsid w:val="005F272A"/>
    <w:rsid w:val="00600138"/>
    <w:rsid w:val="00607409"/>
    <w:rsid w:val="00634BF8"/>
    <w:rsid w:val="00641BA7"/>
    <w:rsid w:val="00651F86"/>
    <w:rsid w:val="00662ED5"/>
    <w:rsid w:val="00664B82"/>
    <w:rsid w:val="00670790"/>
    <w:rsid w:val="006835A2"/>
    <w:rsid w:val="00684355"/>
    <w:rsid w:val="00693541"/>
    <w:rsid w:val="006A51CE"/>
    <w:rsid w:val="006A5237"/>
    <w:rsid w:val="006C751F"/>
    <w:rsid w:val="006D12BD"/>
    <w:rsid w:val="006D2C3A"/>
    <w:rsid w:val="006D3CA2"/>
    <w:rsid w:val="006E357A"/>
    <w:rsid w:val="00715AEA"/>
    <w:rsid w:val="00726B99"/>
    <w:rsid w:val="007342AF"/>
    <w:rsid w:val="00742118"/>
    <w:rsid w:val="007423B5"/>
    <w:rsid w:val="00746A90"/>
    <w:rsid w:val="00752252"/>
    <w:rsid w:val="00764F55"/>
    <w:rsid w:val="007661B4"/>
    <w:rsid w:val="007673F5"/>
    <w:rsid w:val="00767635"/>
    <w:rsid w:val="00770375"/>
    <w:rsid w:val="00785DC2"/>
    <w:rsid w:val="00790FF3"/>
    <w:rsid w:val="0079394A"/>
    <w:rsid w:val="007A2F65"/>
    <w:rsid w:val="007A5001"/>
    <w:rsid w:val="007A5296"/>
    <w:rsid w:val="007A7C78"/>
    <w:rsid w:val="007C14A6"/>
    <w:rsid w:val="007E41A3"/>
    <w:rsid w:val="008066FD"/>
    <w:rsid w:val="00812CB7"/>
    <w:rsid w:val="00812F0A"/>
    <w:rsid w:val="00815355"/>
    <w:rsid w:val="00815886"/>
    <w:rsid w:val="0082509A"/>
    <w:rsid w:val="00833A01"/>
    <w:rsid w:val="00837CAF"/>
    <w:rsid w:val="008408CA"/>
    <w:rsid w:val="008460B7"/>
    <w:rsid w:val="00846290"/>
    <w:rsid w:val="00881D3F"/>
    <w:rsid w:val="008909E8"/>
    <w:rsid w:val="00894AE4"/>
    <w:rsid w:val="008B6C6C"/>
    <w:rsid w:val="008C2D77"/>
    <w:rsid w:val="008C749C"/>
    <w:rsid w:val="008C77AA"/>
    <w:rsid w:val="008D3E9D"/>
    <w:rsid w:val="008E13F8"/>
    <w:rsid w:val="008E26F4"/>
    <w:rsid w:val="008E5AC3"/>
    <w:rsid w:val="00903879"/>
    <w:rsid w:val="0090457D"/>
    <w:rsid w:val="009077DE"/>
    <w:rsid w:val="00943FD7"/>
    <w:rsid w:val="00951D61"/>
    <w:rsid w:val="00954812"/>
    <w:rsid w:val="00970543"/>
    <w:rsid w:val="00973A66"/>
    <w:rsid w:val="009A5F3C"/>
    <w:rsid w:val="009B0C32"/>
    <w:rsid w:val="009B4CE5"/>
    <w:rsid w:val="009C7FFD"/>
    <w:rsid w:val="009E5720"/>
    <w:rsid w:val="009F28AD"/>
    <w:rsid w:val="009F4E97"/>
    <w:rsid w:val="00A03486"/>
    <w:rsid w:val="00A12E88"/>
    <w:rsid w:val="00A17A0D"/>
    <w:rsid w:val="00A21419"/>
    <w:rsid w:val="00A214FC"/>
    <w:rsid w:val="00A21C34"/>
    <w:rsid w:val="00A2591E"/>
    <w:rsid w:val="00A376E8"/>
    <w:rsid w:val="00A455B5"/>
    <w:rsid w:val="00A52445"/>
    <w:rsid w:val="00A5497D"/>
    <w:rsid w:val="00A87BB7"/>
    <w:rsid w:val="00A90864"/>
    <w:rsid w:val="00AA3343"/>
    <w:rsid w:val="00AA7849"/>
    <w:rsid w:val="00AB1C61"/>
    <w:rsid w:val="00AB4204"/>
    <w:rsid w:val="00AB6713"/>
    <w:rsid w:val="00AB7C43"/>
    <w:rsid w:val="00AC0277"/>
    <w:rsid w:val="00AC06DF"/>
    <w:rsid w:val="00AC7E0D"/>
    <w:rsid w:val="00AC7EBE"/>
    <w:rsid w:val="00AD0531"/>
    <w:rsid w:val="00AE0F88"/>
    <w:rsid w:val="00AE1932"/>
    <w:rsid w:val="00AE60FE"/>
    <w:rsid w:val="00B1081E"/>
    <w:rsid w:val="00B13A2F"/>
    <w:rsid w:val="00B15FBB"/>
    <w:rsid w:val="00B1702A"/>
    <w:rsid w:val="00B175BF"/>
    <w:rsid w:val="00B202CD"/>
    <w:rsid w:val="00B351C4"/>
    <w:rsid w:val="00B410C0"/>
    <w:rsid w:val="00B41742"/>
    <w:rsid w:val="00B50F3B"/>
    <w:rsid w:val="00B64C1C"/>
    <w:rsid w:val="00B66277"/>
    <w:rsid w:val="00B931C9"/>
    <w:rsid w:val="00BD1E61"/>
    <w:rsid w:val="00BD5D1D"/>
    <w:rsid w:val="00BD74BB"/>
    <w:rsid w:val="00BE67BE"/>
    <w:rsid w:val="00BF1D93"/>
    <w:rsid w:val="00C0351E"/>
    <w:rsid w:val="00C05E44"/>
    <w:rsid w:val="00C10C6D"/>
    <w:rsid w:val="00C12728"/>
    <w:rsid w:val="00C512CD"/>
    <w:rsid w:val="00C6588A"/>
    <w:rsid w:val="00C9057C"/>
    <w:rsid w:val="00C9090B"/>
    <w:rsid w:val="00C90BF6"/>
    <w:rsid w:val="00C91E37"/>
    <w:rsid w:val="00C93AAD"/>
    <w:rsid w:val="00C95F52"/>
    <w:rsid w:val="00CA21E1"/>
    <w:rsid w:val="00CA2644"/>
    <w:rsid w:val="00CA636A"/>
    <w:rsid w:val="00CB2E61"/>
    <w:rsid w:val="00CB5378"/>
    <w:rsid w:val="00CD1803"/>
    <w:rsid w:val="00CD5E6A"/>
    <w:rsid w:val="00CE1D71"/>
    <w:rsid w:val="00CF0170"/>
    <w:rsid w:val="00CF5BE3"/>
    <w:rsid w:val="00D10EA9"/>
    <w:rsid w:val="00D17C7C"/>
    <w:rsid w:val="00D35EE5"/>
    <w:rsid w:val="00D5071E"/>
    <w:rsid w:val="00D57FB3"/>
    <w:rsid w:val="00D8263F"/>
    <w:rsid w:val="00D86960"/>
    <w:rsid w:val="00DA4E95"/>
    <w:rsid w:val="00DA56BE"/>
    <w:rsid w:val="00DA6367"/>
    <w:rsid w:val="00DD5013"/>
    <w:rsid w:val="00DE00FB"/>
    <w:rsid w:val="00DE7C18"/>
    <w:rsid w:val="00DF4438"/>
    <w:rsid w:val="00DF6013"/>
    <w:rsid w:val="00DF7EF0"/>
    <w:rsid w:val="00E1023D"/>
    <w:rsid w:val="00E253D7"/>
    <w:rsid w:val="00E30C08"/>
    <w:rsid w:val="00E45616"/>
    <w:rsid w:val="00E66561"/>
    <w:rsid w:val="00E747E1"/>
    <w:rsid w:val="00E83FAD"/>
    <w:rsid w:val="00E844DA"/>
    <w:rsid w:val="00E85D35"/>
    <w:rsid w:val="00EA1501"/>
    <w:rsid w:val="00EA386E"/>
    <w:rsid w:val="00EA679E"/>
    <w:rsid w:val="00EA7089"/>
    <w:rsid w:val="00EB5BB0"/>
    <w:rsid w:val="00EC0177"/>
    <w:rsid w:val="00ED70E1"/>
    <w:rsid w:val="00EE1A5C"/>
    <w:rsid w:val="00EF0198"/>
    <w:rsid w:val="00EF4197"/>
    <w:rsid w:val="00F03692"/>
    <w:rsid w:val="00F11260"/>
    <w:rsid w:val="00F1361F"/>
    <w:rsid w:val="00F13E4B"/>
    <w:rsid w:val="00F16EAF"/>
    <w:rsid w:val="00F3581F"/>
    <w:rsid w:val="00F50D3F"/>
    <w:rsid w:val="00F53E21"/>
    <w:rsid w:val="00F6162F"/>
    <w:rsid w:val="00F652FE"/>
    <w:rsid w:val="00F65BDF"/>
    <w:rsid w:val="00F66477"/>
    <w:rsid w:val="00F72918"/>
    <w:rsid w:val="00F82F96"/>
    <w:rsid w:val="00F848D1"/>
    <w:rsid w:val="00F90C0B"/>
    <w:rsid w:val="00F926E9"/>
    <w:rsid w:val="00FA5056"/>
    <w:rsid w:val="00FA7A43"/>
    <w:rsid w:val="00FB3887"/>
    <w:rsid w:val="00FD48B6"/>
    <w:rsid w:val="00FD6870"/>
    <w:rsid w:val="00FD699D"/>
    <w:rsid w:val="00FF025A"/>
    <w:rsid w:val="00FF20B5"/>
    <w:rsid w:val="00FF3D7B"/>
    <w:rsid w:val="00FF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118"/>
  </w:style>
  <w:style w:type="paragraph" w:styleId="Ttulo3">
    <w:name w:val="heading 3"/>
    <w:basedOn w:val="Normal"/>
    <w:next w:val="Normal"/>
    <w:qFormat/>
    <w:rsid w:val="00742118"/>
    <w:pPr>
      <w:keepNext/>
      <w:jc w:val="center"/>
      <w:outlineLvl w:val="2"/>
    </w:pPr>
    <w:rPr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74211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211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A5056"/>
  </w:style>
  <w:style w:type="paragraph" w:styleId="Textodeglobo">
    <w:name w:val="Balloon Text"/>
    <w:basedOn w:val="Normal"/>
    <w:semiHidden/>
    <w:rsid w:val="00FA5056"/>
    <w:rPr>
      <w:rFonts w:ascii="Tahoma" w:hAnsi="Tahoma" w:cs="Tahoma"/>
      <w:sz w:val="16"/>
      <w:szCs w:val="16"/>
    </w:rPr>
  </w:style>
  <w:style w:type="paragraph" w:styleId="Direccinsobre">
    <w:name w:val="envelope address"/>
    <w:basedOn w:val="Normal"/>
    <w:rsid w:val="00EF419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Remitedesobre">
    <w:name w:val="envelope return"/>
    <w:basedOn w:val="Normal"/>
    <w:rsid w:val="00EF4197"/>
    <w:rPr>
      <w:rFonts w:ascii="Arial" w:hAnsi="Arial" w:cs="Arial"/>
    </w:rPr>
  </w:style>
  <w:style w:type="table" w:styleId="Tablaconcuadrcula">
    <w:name w:val="Table Grid"/>
    <w:basedOn w:val="Tablanormal"/>
    <w:uiPriority w:val="59"/>
    <w:rsid w:val="000B54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fontTable.xml" Type="http://schemas.openxmlformats.org/officeDocument/2006/relationships/fontTable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_rels/settings.xml.rels><?xml version="1.0" encoding="UTF-8" standalone="no"?>
<Relationships xmlns="http://schemas.openxmlformats.org/package/2006/relationships">
<Relationship Id="rId1" Target="file:///Y:/S024/Comun/PROCESOS%20DE%20CALIDAD/033-F07%20MODELO%20DE%20COMUNICACI&#211;N%20DE%20INICIO%20DE%20PROCEDIMIENTO%20(DEPENDENCIA).dot" TargetMode="External" Type="http://schemas.openxmlformats.org/officeDocument/2006/relationships/attachedTemplat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8C7EF-DE2F-45DE-8213-2F956DB0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120</Words>
  <Characters>665</Characters>
  <Application/>
  <DocSecurity>0</DocSecurity>
  <Lines>5</Lines>
  <Paragraphs>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 </vt:lpstr>
    </vt:vector>
  </TitlesOfParts>
  <Company/>
  <LinksUpToDate>false</LinksUpToDate>
  <CharactersWithSpaces>784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