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A99D" w14:textId="77777777" w:rsidR="002E063D" w:rsidRPr="007533FB" w:rsidRDefault="002E063D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087FD71D" w14:textId="77777777" w:rsidR="002E063D" w:rsidRPr="007533FB" w:rsidRDefault="002E063D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2B6C164E" w14:textId="77777777" w:rsidR="002E063D" w:rsidRPr="00C451B2" w:rsidRDefault="002E063D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14:paraId="6CA06C99" w14:textId="77777777" w:rsidR="002E063D" w:rsidRPr="00C451B2" w:rsidRDefault="002E063D" w:rsidP="00C468A5">
      <w:pPr>
        <w:pStyle w:val="Standard"/>
        <w:spacing w:before="0" w:after="0"/>
        <w:rPr>
          <w:rFonts w:ascii="Times New Roman" w:hAnsi="Times New Roman"/>
        </w:rPr>
      </w:pPr>
    </w:p>
    <w:p w14:paraId="6173279C" w14:textId="77777777" w:rsidR="002E063D" w:rsidRPr="00C451B2" w:rsidRDefault="002E063D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C/ .......................................... nº........, Localidad ........................................... Provincia ................................................... C.P. ......... , teléfono……</w:t>
      </w:r>
      <w:proofErr w:type="gramStart"/>
      <w:r w:rsidRPr="00C451B2">
        <w:rPr>
          <w:rFonts w:ascii="Times New Roman" w:hAnsi="Times New Roman"/>
        </w:rPr>
        <w:t>…….</w:t>
      </w:r>
      <w:proofErr w:type="gramEnd"/>
      <w:r w:rsidRPr="00C451B2">
        <w:rPr>
          <w:rFonts w:ascii="Times New Roman" w:hAnsi="Times New Roman"/>
        </w:rPr>
        <w:t xml:space="preserve">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14:paraId="19C37998" w14:textId="77777777" w:rsidR="002E063D" w:rsidRPr="00C451B2" w:rsidRDefault="002E063D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por medio del presente escrito ejerce el derecho de supresión, de conformidad con lo previsto en el artículo 17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7B1C8199" w14:textId="77777777" w:rsidR="002E063D" w:rsidRPr="00C451B2" w:rsidRDefault="002E063D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14:paraId="0FA4D26E" w14:textId="77777777" w:rsidR="002E063D" w:rsidRPr="00C451B2" w:rsidRDefault="002E063D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14:paraId="41298593" w14:textId="77777777" w:rsidR="002E063D" w:rsidRPr="00C451B2" w:rsidRDefault="002E063D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14:paraId="70F63A68" w14:textId="77777777" w:rsidR="002E063D" w:rsidRPr="00C451B2" w:rsidRDefault="002E063D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14:paraId="312B981A" w14:textId="77777777" w:rsidR="002E063D" w:rsidRPr="00C451B2" w:rsidRDefault="002E063D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7076DBB5" w14:textId="77777777" w:rsidR="002E063D" w:rsidRPr="00C451B2" w:rsidRDefault="002E063D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Pr="000A747F">
        <w:rPr>
          <w:noProof/>
        </w:rPr>
        <w:t>Atajate</w:t>
      </w:r>
      <w:r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14:paraId="1AD7ACC9" w14:textId="77777777" w:rsidR="002E063D" w:rsidRPr="00C451B2" w:rsidRDefault="002E063D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5F0C6293" w14:textId="77777777" w:rsidR="002E063D" w:rsidRPr="00C451B2" w:rsidRDefault="002E063D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792E8D25" w14:textId="77777777" w:rsidR="002E063D" w:rsidRPr="00C451B2" w:rsidRDefault="002E063D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09E9CC4A" w14:textId="77777777" w:rsidR="002E063D" w:rsidRPr="00C451B2" w:rsidRDefault="002E063D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694EF27F" w14:textId="77777777" w:rsidR="002E063D" w:rsidRPr="00C451B2" w:rsidRDefault="002E063D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14:paraId="14B9D425" w14:textId="77777777" w:rsidR="002E063D" w:rsidRPr="00C451B2" w:rsidRDefault="002E063D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14:paraId="380C5965" w14:textId="77777777" w:rsidR="002E063D" w:rsidRPr="00C451B2" w:rsidRDefault="002E063D" w:rsidP="0024321F">
      <w:pPr>
        <w:pStyle w:val="Standard"/>
        <w:spacing w:before="0" w:after="0"/>
        <w:rPr>
          <w:rFonts w:ascii="Times New Roman" w:hAnsi="Times New Roman"/>
        </w:rPr>
      </w:pPr>
    </w:p>
    <w:p w14:paraId="4CCE5C3F" w14:textId="77777777" w:rsidR="002E063D" w:rsidRPr="00C451B2" w:rsidRDefault="002E063D" w:rsidP="0024321F">
      <w:pPr>
        <w:pStyle w:val="Standard"/>
        <w:spacing w:before="0" w:after="0"/>
        <w:rPr>
          <w:rFonts w:ascii="Times New Roman" w:hAnsi="Times New Roman"/>
        </w:rPr>
      </w:pPr>
    </w:p>
    <w:p w14:paraId="23B5AD96" w14:textId="77777777" w:rsidR="002E063D" w:rsidRPr="00C451B2" w:rsidRDefault="002E063D" w:rsidP="0024321F">
      <w:pPr>
        <w:pStyle w:val="Standard"/>
        <w:spacing w:before="0" w:after="0"/>
        <w:rPr>
          <w:rFonts w:ascii="Times New Roman" w:hAnsi="Times New Roman"/>
        </w:rPr>
      </w:pPr>
    </w:p>
    <w:p w14:paraId="0BD11F06" w14:textId="77777777" w:rsidR="002E063D" w:rsidRPr="00C451B2" w:rsidRDefault="002E063D" w:rsidP="0024321F">
      <w:pPr>
        <w:pStyle w:val="Standard"/>
        <w:spacing w:before="0" w:after="0"/>
        <w:rPr>
          <w:rFonts w:ascii="Times New Roman" w:hAnsi="Times New Roman"/>
        </w:rPr>
      </w:pPr>
    </w:p>
    <w:p w14:paraId="709FE040" w14:textId="77777777" w:rsidR="002E063D" w:rsidRPr="00C451B2" w:rsidRDefault="002E063D" w:rsidP="0024321F">
      <w:pPr>
        <w:pStyle w:val="Standard"/>
        <w:spacing w:before="0" w:after="0"/>
        <w:rPr>
          <w:rFonts w:ascii="Times New Roman" w:hAnsi="Times New Roman"/>
        </w:rPr>
      </w:pPr>
    </w:p>
    <w:p w14:paraId="406AE47F" w14:textId="77777777" w:rsidR="002E063D" w:rsidRPr="00C451B2" w:rsidRDefault="002E063D" w:rsidP="0024321F">
      <w:pPr>
        <w:pStyle w:val="Standard"/>
        <w:spacing w:before="0" w:after="0"/>
        <w:rPr>
          <w:rFonts w:ascii="Times New Roman" w:hAnsi="Times New Roman"/>
        </w:rPr>
      </w:pPr>
    </w:p>
    <w:p w14:paraId="5FCCAFAE" w14:textId="77777777" w:rsidR="002E063D" w:rsidRPr="00C451B2" w:rsidRDefault="002E063D" w:rsidP="0024321F">
      <w:pPr>
        <w:pStyle w:val="Standard"/>
        <w:spacing w:before="0" w:after="0"/>
        <w:rPr>
          <w:rFonts w:ascii="Times New Roman" w:hAnsi="Times New Roman"/>
        </w:rPr>
      </w:pPr>
    </w:p>
    <w:p w14:paraId="4A7C945B" w14:textId="77777777" w:rsidR="002E063D" w:rsidRPr="00C451B2" w:rsidRDefault="002E063D" w:rsidP="0024321F">
      <w:pPr>
        <w:pStyle w:val="Standard"/>
        <w:spacing w:before="0" w:after="0"/>
        <w:rPr>
          <w:rFonts w:ascii="Times New Roman" w:hAnsi="Times New Roman"/>
        </w:rPr>
      </w:pPr>
    </w:p>
    <w:p w14:paraId="28544159" w14:textId="77777777" w:rsidR="002E063D" w:rsidRPr="00C451B2" w:rsidRDefault="002E063D" w:rsidP="003D4398">
      <w:pPr>
        <w:spacing w:after="120"/>
        <w:ind w:left="-1134"/>
        <w:jc w:val="center"/>
        <w:rPr>
          <w:rFonts w:cs="Times New Roman"/>
          <w:b/>
        </w:rPr>
      </w:pPr>
    </w:p>
    <w:p w14:paraId="435BC873" w14:textId="77777777" w:rsidR="002E063D" w:rsidRDefault="002E063D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3325CACE" w14:textId="77777777" w:rsidR="002E063D" w:rsidRPr="00C451B2" w:rsidRDefault="002E063D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14:paraId="4BE2114F" w14:textId="77777777" w:rsidR="002E063D" w:rsidRPr="00C451B2" w:rsidRDefault="002E063D" w:rsidP="00AB4C66">
      <w:pPr>
        <w:spacing w:line="220" w:lineRule="exact"/>
        <w:ind w:left="-567"/>
        <w:jc w:val="both"/>
        <w:rPr>
          <w:rFonts w:cs="Times New Roman"/>
        </w:rPr>
      </w:pPr>
    </w:p>
    <w:p w14:paraId="3ABEE0B0" w14:textId="77777777" w:rsidR="002E063D" w:rsidRPr="00C451B2" w:rsidRDefault="002E063D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47BE835F" w14:textId="77777777" w:rsidR="002E063D" w:rsidRPr="00C451B2" w:rsidRDefault="002E063D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r>
        <w:rPr>
          <w:noProof/>
        </w:rPr>
        <w:t>Ayuntamiento de Atajate</w:t>
      </w:r>
      <w:r>
        <w:t xml:space="preserve"> </w:t>
      </w:r>
      <w:r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Pr="00C451B2">
        <w:rPr>
          <w:rFonts w:cs="Times New Roman"/>
          <w:bCs/>
          <w:lang w:bidi="en-US"/>
        </w:rPr>
        <w:t xml:space="preserve">Reglamento (UE) 2016/679 </w:t>
      </w:r>
      <w:r w:rsidRPr="00C451B2">
        <w:rPr>
          <w:rFonts w:cs="Times New Roman"/>
        </w:rPr>
        <w:t>de 27 de abril de 2016, Reglamento General de Protección de Datos, RGPD, y demás normativa conexa.</w:t>
      </w:r>
    </w:p>
    <w:p w14:paraId="72C2BFA1" w14:textId="77777777" w:rsidR="002E063D" w:rsidRPr="00C451B2" w:rsidRDefault="002E063D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el </w:t>
      </w:r>
      <w:r>
        <w:rPr>
          <w:noProof/>
        </w:rPr>
        <w:t>Ayuntamiento de Atajate</w:t>
      </w:r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343E87D0" w14:textId="77777777" w:rsidR="002E063D" w:rsidRPr="00C451B2" w:rsidRDefault="002E063D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14:paraId="5DED0802" w14:textId="77777777" w:rsidR="002E063D" w:rsidRDefault="002E063D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14:paraId="69591F92" w14:textId="77777777" w:rsidR="002E063D" w:rsidRPr="00C451B2" w:rsidRDefault="002E063D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 w:rsidR="002E063D" w:rsidRPr="00C451B2" w14:paraId="4820EEE7" w14:textId="77777777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D24FE" w14:textId="77777777" w:rsidR="002E063D" w:rsidRPr="00C451B2" w:rsidRDefault="002E063D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2E063D" w:rsidRPr="00C451B2" w14:paraId="1216A778" w14:textId="77777777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EA76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14:paraId="0A2482D8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14:paraId="35BC4102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2E063D" w:rsidRPr="00C451B2" w14:paraId="2A9DD3B4" w14:textId="77777777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14:paraId="0A2373D9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14:paraId="0D2009BA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noProof/>
              </w:rPr>
              <w:t>Ayuntamiento de Atajate</w:t>
            </w:r>
          </w:p>
        </w:tc>
        <w:tc>
          <w:tcPr>
            <w:tcW w:w="5607" w:type="dxa"/>
            <w:vAlign w:val="center"/>
          </w:tcPr>
          <w:p w14:paraId="2121D966" w14:textId="77777777" w:rsidR="002E063D" w:rsidRPr="001A08CD" w:rsidRDefault="002E063D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0A747F">
              <w:rPr>
                <w:rFonts w:cs="Times New Roman"/>
                <w:bCs/>
                <w:noProof/>
              </w:rPr>
              <w:t>Plaza de la Constitución, 3, C.P:29494 Atajate (Málaga)</w:t>
            </w:r>
          </w:p>
        </w:tc>
      </w:tr>
      <w:tr w:rsidR="002E063D" w:rsidRPr="00C451B2" w14:paraId="5FB27C6E" w14:textId="77777777" w:rsidTr="00C451B2">
        <w:trPr>
          <w:trHeight w:val="266"/>
        </w:trPr>
        <w:tc>
          <w:tcPr>
            <w:tcW w:w="2035" w:type="dxa"/>
            <w:vMerge/>
          </w:tcPr>
          <w:p w14:paraId="03CF7C55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14:paraId="49E1777C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14:paraId="69B1A922" w14:textId="77777777" w:rsidR="002E063D" w:rsidRPr="00C451B2" w:rsidRDefault="002E063D" w:rsidP="00F00CD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>
              <w:rPr>
                <w:rFonts w:cs="Times New Roman"/>
                <w:bCs/>
                <w:sz w:val="24"/>
                <w:szCs w:val="24"/>
              </w:rPr>
              <w:t>133.624</w:t>
            </w:r>
          </w:p>
        </w:tc>
      </w:tr>
      <w:tr w:rsidR="002E063D" w:rsidRPr="00C451B2" w14:paraId="76E45317" w14:textId="77777777" w:rsidTr="00C451B2">
        <w:trPr>
          <w:trHeight w:val="418"/>
        </w:trPr>
        <w:tc>
          <w:tcPr>
            <w:tcW w:w="2035" w:type="dxa"/>
            <w:vAlign w:val="center"/>
          </w:tcPr>
          <w:p w14:paraId="5D5C6432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14:paraId="3C7CC302" w14:textId="77777777" w:rsidR="002E063D" w:rsidRPr="00C451B2" w:rsidRDefault="002E063D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Resolver el procedimiento administrativo de ejercicio del derecho de supresión del tratamiento de datos.</w:t>
            </w:r>
          </w:p>
        </w:tc>
        <w:tc>
          <w:tcPr>
            <w:tcW w:w="5607" w:type="dxa"/>
            <w:vAlign w:val="center"/>
          </w:tcPr>
          <w:p w14:paraId="1951EC56" w14:textId="77777777" w:rsidR="002E063D" w:rsidRPr="00C451B2" w:rsidRDefault="002E063D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r>
              <w:rPr>
                <w:noProof/>
              </w:rPr>
              <w:t>Ayuntamiento de Atajate</w:t>
            </w:r>
            <w:r>
              <w:rPr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2E063D" w:rsidRPr="00C451B2" w14:paraId="106E7DA8" w14:textId="77777777" w:rsidTr="00C451B2">
        <w:tc>
          <w:tcPr>
            <w:tcW w:w="2035" w:type="dxa"/>
            <w:vAlign w:val="center"/>
          </w:tcPr>
          <w:p w14:paraId="30548DDF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14:paraId="36D368DF" w14:textId="77777777" w:rsidR="002E063D" w:rsidRPr="00C451B2" w:rsidRDefault="002E063D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14:paraId="676B0A14" w14:textId="77777777" w:rsidR="002E063D" w:rsidRPr="00C451B2" w:rsidRDefault="002E063D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2E063D" w:rsidRPr="00C451B2" w14:paraId="584E2728" w14:textId="77777777" w:rsidTr="00C451B2">
        <w:trPr>
          <w:trHeight w:val="1105"/>
        </w:trPr>
        <w:tc>
          <w:tcPr>
            <w:tcW w:w="2035" w:type="dxa"/>
            <w:vAlign w:val="center"/>
          </w:tcPr>
          <w:p w14:paraId="79D74815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14:paraId="52F5345B" w14:textId="77777777" w:rsidR="002E063D" w:rsidRPr="00C451B2" w:rsidRDefault="002E063D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14:paraId="23E66219" w14:textId="77777777" w:rsidR="002E063D" w:rsidRPr="00C451B2" w:rsidRDefault="002E063D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2E063D" w:rsidRPr="00C451B2" w14:paraId="34B45B69" w14:textId="77777777" w:rsidTr="00C451B2">
        <w:trPr>
          <w:trHeight w:val="1380"/>
        </w:trPr>
        <w:tc>
          <w:tcPr>
            <w:tcW w:w="2035" w:type="dxa"/>
            <w:vAlign w:val="center"/>
          </w:tcPr>
          <w:p w14:paraId="49410DB6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14:paraId="5FB7D356" w14:textId="77777777" w:rsidR="002E063D" w:rsidRPr="00C451B2" w:rsidRDefault="002E063D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14:paraId="2A336A60" w14:textId="77777777" w:rsidR="002E063D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1184C071" w14:textId="77777777" w:rsidR="002E063D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2CD7612E" w14:textId="77777777" w:rsidR="002E063D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5DB7E90B" w14:textId="77777777" w:rsidR="002E063D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737421D6" w14:textId="77777777" w:rsidR="002E063D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4942FC96" w14:textId="77777777" w:rsidR="002E063D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14:paraId="29E0EB6C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E063D" w:rsidRPr="00C451B2" w14:paraId="69361767" w14:textId="77777777" w:rsidTr="00C451B2">
        <w:tc>
          <w:tcPr>
            <w:tcW w:w="2035" w:type="dxa"/>
            <w:vAlign w:val="center"/>
          </w:tcPr>
          <w:p w14:paraId="0623A86F" w14:textId="77777777" w:rsidR="002E063D" w:rsidRPr="00C451B2" w:rsidRDefault="002E063D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14:paraId="21016346" w14:textId="77777777" w:rsidR="002E063D" w:rsidRPr="00C451B2" w:rsidRDefault="002E063D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14:paraId="4D4A29B4" w14:textId="77777777" w:rsidR="002E063D" w:rsidRDefault="002E063D" w:rsidP="001A2F33">
            <w:pPr>
              <w:autoSpaceDE w:val="0"/>
              <w:adjustRightInd w:val="0"/>
              <w:jc w:val="both"/>
            </w:pPr>
            <w:r w:rsidRPr="000A747F">
              <w:rPr>
                <w:noProof/>
              </w:rPr>
              <w:t>http://www.atajate.es/10966/aviso-legal</w:t>
            </w:r>
          </w:p>
          <w:p w14:paraId="312EBDDA" w14:textId="77777777" w:rsidR="002E063D" w:rsidRPr="001A08CD" w:rsidRDefault="002E063D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7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8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5B2CC7FF" w14:textId="77777777" w:rsidR="002E063D" w:rsidRDefault="002E063D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  <w:sectPr w:rsidR="002E063D" w:rsidSect="002E06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993" w:left="851" w:header="708" w:footer="708" w:gutter="0"/>
          <w:pgNumType w:start="1"/>
          <w:cols w:space="708"/>
          <w:docGrid w:linePitch="360"/>
        </w:sectPr>
      </w:pPr>
    </w:p>
    <w:p w14:paraId="60016BF5" w14:textId="77777777" w:rsidR="002E063D" w:rsidRPr="007533FB" w:rsidRDefault="002E063D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2E063D" w:rsidRPr="007533FB" w:rsidSect="002E06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2E9D" w14:textId="77777777" w:rsidR="008366CC" w:rsidRDefault="008366CC" w:rsidP="00C86381">
      <w:r>
        <w:separator/>
      </w:r>
    </w:p>
  </w:endnote>
  <w:endnote w:type="continuationSeparator" w:id="0">
    <w:p w14:paraId="2097270E" w14:textId="77777777" w:rsidR="008366CC" w:rsidRDefault="008366CC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A8A8" w14:textId="77777777" w:rsidR="002E063D" w:rsidRDefault="002E06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8035" w14:textId="77777777" w:rsidR="002E063D" w:rsidRDefault="002E06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8C81" w14:textId="77777777" w:rsidR="002E063D" w:rsidRDefault="002E063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06F6" w14:textId="77777777" w:rsidR="00794452" w:rsidRDefault="00794452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3A56" w14:textId="77777777" w:rsidR="00794452" w:rsidRDefault="00794452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C410" w14:textId="77777777" w:rsidR="00794452" w:rsidRDefault="007944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7510" w14:textId="77777777" w:rsidR="008366CC" w:rsidRDefault="008366CC" w:rsidP="00C86381">
      <w:r>
        <w:separator/>
      </w:r>
    </w:p>
  </w:footnote>
  <w:footnote w:type="continuationSeparator" w:id="0">
    <w:p w14:paraId="091266C2" w14:textId="77777777" w:rsidR="008366CC" w:rsidRDefault="008366CC" w:rsidP="00C86381">
      <w:r>
        <w:continuationSeparator/>
      </w:r>
    </w:p>
  </w:footnote>
  <w:footnote w:id="1">
    <w:p w14:paraId="7317C8F4" w14:textId="77777777" w:rsidR="002E063D" w:rsidRPr="007452DB" w:rsidRDefault="002E063D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7E9" w14:textId="77777777" w:rsidR="002E063D" w:rsidRDefault="002E06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A58B" w14:textId="77777777" w:rsidR="002E063D" w:rsidRDefault="002E06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EEE1" w14:textId="77777777" w:rsidR="002E063D" w:rsidRDefault="002E063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BE11" w14:textId="77777777" w:rsidR="00794452" w:rsidRDefault="00794452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84D0" w14:textId="77777777" w:rsidR="00794452" w:rsidRDefault="00794452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F14A" w14:textId="77777777" w:rsidR="00794452" w:rsidRDefault="007944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015C8"/>
    <w:rsid w:val="000476A3"/>
    <w:rsid w:val="00096DB1"/>
    <w:rsid w:val="000D38B1"/>
    <w:rsid w:val="000F5948"/>
    <w:rsid w:val="00124818"/>
    <w:rsid w:val="001A114F"/>
    <w:rsid w:val="001B294E"/>
    <w:rsid w:val="001B7F0C"/>
    <w:rsid w:val="001D6C1F"/>
    <w:rsid w:val="001E6ECE"/>
    <w:rsid w:val="001F785B"/>
    <w:rsid w:val="0021669F"/>
    <w:rsid w:val="0024321F"/>
    <w:rsid w:val="002440C3"/>
    <w:rsid w:val="002C081F"/>
    <w:rsid w:val="002D4C6A"/>
    <w:rsid w:val="002E063D"/>
    <w:rsid w:val="002F326D"/>
    <w:rsid w:val="002F68F0"/>
    <w:rsid w:val="00320ED3"/>
    <w:rsid w:val="0038515E"/>
    <w:rsid w:val="003C1B8F"/>
    <w:rsid w:val="003D4398"/>
    <w:rsid w:val="004011AE"/>
    <w:rsid w:val="00457D1A"/>
    <w:rsid w:val="004E662C"/>
    <w:rsid w:val="005104AE"/>
    <w:rsid w:val="00541BDD"/>
    <w:rsid w:val="005A7D55"/>
    <w:rsid w:val="005F1796"/>
    <w:rsid w:val="006608A1"/>
    <w:rsid w:val="006945D2"/>
    <w:rsid w:val="00712C54"/>
    <w:rsid w:val="00730815"/>
    <w:rsid w:val="007533FB"/>
    <w:rsid w:val="00767C4F"/>
    <w:rsid w:val="00777F4C"/>
    <w:rsid w:val="00794452"/>
    <w:rsid w:val="007946BC"/>
    <w:rsid w:val="007D74B8"/>
    <w:rsid w:val="00815A60"/>
    <w:rsid w:val="008366CC"/>
    <w:rsid w:val="008B2CD2"/>
    <w:rsid w:val="008F0CFD"/>
    <w:rsid w:val="009619F8"/>
    <w:rsid w:val="00A04CF8"/>
    <w:rsid w:val="00A14043"/>
    <w:rsid w:val="00A32765"/>
    <w:rsid w:val="00AA0CF1"/>
    <w:rsid w:val="00AB4C66"/>
    <w:rsid w:val="00AE21A4"/>
    <w:rsid w:val="00AE6A5F"/>
    <w:rsid w:val="00B07C1A"/>
    <w:rsid w:val="00B27B8E"/>
    <w:rsid w:val="00B32CF4"/>
    <w:rsid w:val="00B44111"/>
    <w:rsid w:val="00B77746"/>
    <w:rsid w:val="00C058E4"/>
    <w:rsid w:val="00C06AF6"/>
    <w:rsid w:val="00C270C1"/>
    <w:rsid w:val="00C451B2"/>
    <w:rsid w:val="00C468A5"/>
    <w:rsid w:val="00C46AB4"/>
    <w:rsid w:val="00C81DC7"/>
    <w:rsid w:val="00C86381"/>
    <w:rsid w:val="00C87765"/>
    <w:rsid w:val="00C911F5"/>
    <w:rsid w:val="00C95B1C"/>
    <w:rsid w:val="00CB2EFF"/>
    <w:rsid w:val="00CC463D"/>
    <w:rsid w:val="00D34EDA"/>
    <w:rsid w:val="00D80363"/>
    <w:rsid w:val="00DA4D5D"/>
    <w:rsid w:val="00DD1779"/>
    <w:rsid w:val="00F00CDA"/>
    <w:rsid w:val="00F15C1A"/>
    <w:rsid w:val="00F36937"/>
    <w:rsid w:val="00F4372F"/>
    <w:rsid w:val="00F46AC3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A8813"/>
  <w15:docId w15:val="{7B950E55-1EEA-46E4-A73A-CB9F452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header4.xml" Type="http://schemas.openxmlformats.org/officeDocument/2006/relationships/header"/>
<Relationship Id="rId16" Target="header5.xml" Type="http://schemas.openxmlformats.org/officeDocument/2006/relationships/header"/>
<Relationship Id="rId17" Target="footer4.xml" Type="http://schemas.openxmlformats.org/officeDocument/2006/relationships/footer"/>
<Relationship Id="rId18" Target="footer5.xml" Type="http://schemas.openxmlformats.org/officeDocument/2006/relationships/footer"/>
<Relationship Id="rId19" Target="header6.xml" Type="http://schemas.openxmlformats.org/officeDocument/2006/relationships/header"/>
<Relationship Id="rId2" Target="styles.xml" Type="http://schemas.openxmlformats.org/officeDocument/2006/relationships/styles"/>
<Relationship Id="rId20" Target="footer6.xml" Type="http://schemas.openxmlformats.org/officeDocument/2006/relationships/footer"/>
<Relationship Id="rId21" Target="fontTable.xml" Type="http://schemas.openxmlformats.org/officeDocument/2006/relationships/fontTable"/>
<Relationship Id="rId22" Target="theme/theme1.xml" Type="http://schemas.openxmlformats.org/officeDocument/2006/relationships/theme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periana.es/8318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2C88-B6FD-4F23-A880-14D5E1DF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794</Words>
  <Characters>4369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5153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