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B3B" w:rsidRDefault="0046774E" w:rsidP="0046774E">
      <w:pPr>
        <w:jc w:val="center"/>
        <w:rPr>
          <w:rFonts w:ascii="Times New Roman" w:hAnsi="Times New Roman" w:cs="Times New Roman"/>
          <w:b/>
        </w:rPr>
      </w:pPr>
      <w:r>
        <w:rPr>
          <w:rFonts w:ascii="Times New Roman" w:hAnsi="Times New Roman" w:cs="Times New Roman"/>
          <w:b/>
        </w:rPr>
        <w:t>SENSACIONAL RUTA SENDERISTA DE MOCLÓN, EN JÚZCAR</w:t>
      </w:r>
    </w:p>
    <w:p w:rsidR="0046774E" w:rsidRDefault="0046774E" w:rsidP="0046774E">
      <w:pPr>
        <w:rPr>
          <w:rFonts w:ascii="Times New Roman" w:hAnsi="Times New Roman" w:cs="Times New Roman"/>
        </w:rPr>
      </w:pPr>
      <w:r>
        <w:rPr>
          <w:rFonts w:ascii="Times New Roman" w:hAnsi="Times New Roman" w:cs="Times New Roman"/>
        </w:rPr>
        <w:t xml:space="preserve">     El municipio de </w:t>
      </w:r>
      <w:proofErr w:type="spellStart"/>
      <w:r>
        <w:rPr>
          <w:rFonts w:ascii="Times New Roman" w:hAnsi="Times New Roman" w:cs="Times New Roman"/>
        </w:rPr>
        <w:t>Júzcar</w:t>
      </w:r>
      <w:proofErr w:type="spellEnd"/>
      <w:r>
        <w:rPr>
          <w:rFonts w:ascii="Times New Roman" w:hAnsi="Times New Roman" w:cs="Times New Roman"/>
        </w:rPr>
        <w:t xml:space="preserve"> cuenta con multitud de atractivos turísticos entre los que ocupan un lugar destacado las distintas rutas senderistas que pueden realizarse en su rico entorno natural. Quizá el más emblemático de estos caminos sea al que, partiendo de la localidad, llega hasta el despoblado de </w:t>
      </w:r>
      <w:proofErr w:type="spellStart"/>
      <w:r>
        <w:rPr>
          <w:rFonts w:ascii="Times New Roman" w:hAnsi="Times New Roman" w:cs="Times New Roman"/>
        </w:rPr>
        <w:t>Moclón</w:t>
      </w:r>
      <w:proofErr w:type="spellEnd"/>
      <w:r>
        <w:rPr>
          <w:rFonts w:ascii="Times New Roman" w:hAnsi="Times New Roman" w:cs="Times New Roman"/>
        </w:rPr>
        <w:t>.</w:t>
      </w:r>
    </w:p>
    <w:p w:rsidR="0046774E" w:rsidRDefault="0046774E" w:rsidP="0046774E">
      <w:pPr>
        <w:rPr>
          <w:rFonts w:ascii="Times New Roman" w:hAnsi="Times New Roman" w:cs="Times New Roman"/>
        </w:rPr>
      </w:pPr>
      <w:r>
        <w:rPr>
          <w:rFonts w:ascii="Times New Roman" w:hAnsi="Times New Roman" w:cs="Times New Roman"/>
        </w:rPr>
        <w:t xml:space="preserve">     Esta ruta da comienzo en uno de los extremos del casco urbano de </w:t>
      </w:r>
      <w:proofErr w:type="spellStart"/>
      <w:r>
        <w:rPr>
          <w:rFonts w:ascii="Times New Roman" w:hAnsi="Times New Roman" w:cs="Times New Roman"/>
        </w:rPr>
        <w:t>Júzcar</w:t>
      </w:r>
      <w:proofErr w:type="spellEnd"/>
      <w:r>
        <w:rPr>
          <w:rFonts w:ascii="Times New Roman" w:hAnsi="Times New Roman" w:cs="Times New Roman"/>
        </w:rPr>
        <w:t>, en la calle Sol, donde a su término los senderistas encontrarán un panel explicativo con todas las características del trayecto. La ruta tiene un trazado lineal de 5,5 kilómetros de longitud, por lo que sumando la vuelta el recorrido total es de 11 kilómetros. Se estipula un tiempo aproximado de 4 horas y media para completar el itinerario y su dificultad es media, así que cualquier persona que goce de una condición física mínima podrá disfrutar del espectáculo natural que el entorno ofrece durante todo el recorrido. Cabe destacar en este punto que el trayecto se encuentra perfectamente balizado, lo que propicia que en ningún momento surjan dudas respecto al camino a seguir.</w:t>
      </w:r>
    </w:p>
    <w:p w:rsidR="0046774E" w:rsidRDefault="0046774E" w:rsidP="0046774E">
      <w:pPr>
        <w:rPr>
          <w:rFonts w:ascii="Times New Roman" w:hAnsi="Times New Roman" w:cs="Times New Roman"/>
        </w:rPr>
      </w:pPr>
      <w:r>
        <w:rPr>
          <w:rFonts w:ascii="Times New Roman" w:hAnsi="Times New Roman" w:cs="Times New Roman"/>
        </w:rPr>
        <w:t xml:space="preserve">     Alfredo </w:t>
      </w:r>
      <w:proofErr w:type="spellStart"/>
      <w:r>
        <w:rPr>
          <w:rFonts w:ascii="Times New Roman" w:hAnsi="Times New Roman" w:cs="Times New Roman"/>
        </w:rPr>
        <w:t>Oballe</w:t>
      </w:r>
      <w:proofErr w:type="spellEnd"/>
      <w:r>
        <w:rPr>
          <w:rFonts w:ascii="Times New Roman" w:hAnsi="Times New Roman" w:cs="Times New Roman"/>
        </w:rPr>
        <w:t>,</w:t>
      </w:r>
      <w:r w:rsidR="00516BA8">
        <w:rPr>
          <w:rFonts w:ascii="Times New Roman" w:hAnsi="Times New Roman" w:cs="Times New Roman"/>
        </w:rPr>
        <w:t xml:space="preserve"> guía turístico local, ha explicado de la ruta senderista de </w:t>
      </w:r>
      <w:proofErr w:type="spellStart"/>
      <w:r w:rsidR="00516BA8">
        <w:rPr>
          <w:rFonts w:ascii="Times New Roman" w:hAnsi="Times New Roman" w:cs="Times New Roman"/>
        </w:rPr>
        <w:t>Moclón</w:t>
      </w:r>
      <w:proofErr w:type="spellEnd"/>
      <w:r w:rsidR="00516BA8">
        <w:rPr>
          <w:rFonts w:ascii="Times New Roman" w:hAnsi="Times New Roman" w:cs="Times New Roman"/>
        </w:rPr>
        <w:t xml:space="preserve"> discurre por distintos tipos de paisaje ya que, aunque predomina el bosque mediterráneo (alcornoques, quejigos y encinas) el sendero también se adentra en bosque de ribera y en castañares. Además, durante el recorrido el camino pasa justo al lado de la Sima del Diablo, lugar de práctica habitual de </w:t>
      </w:r>
      <w:proofErr w:type="spellStart"/>
      <w:r w:rsidR="00516BA8">
        <w:rPr>
          <w:rFonts w:ascii="Times New Roman" w:hAnsi="Times New Roman" w:cs="Times New Roman"/>
        </w:rPr>
        <w:t>barranquismo</w:t>
      </w:r>
      <w:proofErr w:type="spellEnd"/>
      <w:r w:rsidR="00516BA8">
        <w:rPr>
          <w:rFonts w:ascii="Times New Roman" w:hAnsi="Times New Roman" w:cs="Times New Roman"/>
        </w:rPr>
        <w:t xml:space="preserve"> muy conocido  y valorado por los amantes del turismo de aventura debido a que se encuentra perfectamente acondicionado para esta práctica deportiva, destacando la presencia de cuatro rápeles de una altura significativa.</w:t>
      </w:r>
    </w:p>
    <w:p w:rsidR="00516BA8" w:rsidRDefault="00516BA8" w:rsidP="0046774E">
      <w:pPr>
        <w:rPr>
          <w:rFonts w:ascii="Times New Roman" w:hAnsi="Times New Roman" w:cs="Times New Roman"/>
        </w:rPr>
      </w:pPr>
      <w:r>
        <w:rPr>
          <w:rFonts w:ascii="Times New Roman" w:hAnsi="Times New Roman" w:cs="Times New Roman"/>
        </w:rPr>
        <w:t xml:space="preserve">     Por otro lado, el guía ha indicado que en el punto más bajo de la ruta senderista de </w:t>
      </w:r>
      <w:proofErr w:type="spellStart"/>
      <w:r>
        <w:rPr>
          <w:rFonts w:ascii="Times New Roman" w:hAnsi="Times New Roman" w:cs="Times New Roman"/>
        </w:rPr>
        <w:t>Moclón</w:t>
      </w:r>
      <w:proofErr w:type="spellEnd"/>
      <w:r>
        <w:rPr>
          <w:rFonts w:ascii="Times New Roman" w:hAnsi="Times New Roman" w:cs="Times New Roman"/>
        </w:rPr>
        <w:t xml:space="preserve"> se encuentra el río </w:t>
      </w:r>
      <w:proofErr w:type="spellStart"/>
      <w:r>
        <w:rPr>
          <w:rFonts w:ascii="Times New Roman" w:hAnsi="Times New Roman" w:cs="Times New Roman"/>
        </w:rPr>
        <w:t>Genal</w:t>
      </w:r>
      <w:proofErr w:type="spellEnd"/>
      <w:r>
        <w:rPr>
          <w:rFonts w:ascii="Times New Roman" w:hAnsi="Times New Roman" w:cs="Times New Roman"/>
        </w:rPr>
        <w:t xml:space="preserve">, cuyas cristalinas aguas dan clara muestra del magnífico estado de conservación del entorno natural de </w:t>
      </w:r>
      <w:proofErr w:type="spellStart"/>
      <w:r>
        <w:rPr>
          <w:rFonts w:ascii="Times New Roman" w:hAnsi="Times New Roman" w:cs="Times New Roman"/>
        </w:rPr>
        <w:t>Júzcar</w:t>
      </w:r>
      <w:proofErr w:type="spellEnd"/>
      <w:r>
        <w:rPr>
          <w:rFonts w:ascii="Times New Roman" w:hAnsi="Times New Roman" w:cs="Times New Roman"/>
        </w:rPr>
        <w:t xml:space="preserve"> en particular y de todo el valle en general.</w:t>
      </w:r>
    </w:p>
    <w:p w:rsidR="00516BA8" w:rsidRDefault="00516BA8" w:rsidP="0046774E">
      <w:pPr>
        <w:rPr>
          <w:rFonts w:ascii="Times New Roman" w:hAnsi="Times New Roman" w:cs="Times New Roman"/>
        </w:rPr>
      </w:pPr>
      <w:r>
        <w:rPr>
          <w:rFonts w:ascii="Times New Roman" w:hAnsi="Times New Roman" w:cs="Times New Roman"/>
        </w:rPr>
        <w:t xml:space="preserve">     Según ha comentado </w:t>
      </w:r>
      <w:proofErr w:type="spellStart"/>
      <w:r>
        <w:rPr>
          <w:rFonts w:ascii="Times New Roman" w:hAnsi="Times New Roman" w:cs="Times New Roman"/>
        </w:rPr>
        <w:t>Oballe</w:t>
      </w:r>
      <w:proofErr w:type="spellEnd"/>
      <w:r>
        <w:rPr>
          <w:rFonts w:ascii="Times New Roman" w:hAnsi="Times New Roman" w:cs="Times New Roman"/>
        </w:rPr>
        <w:t xml:space="preserve">, cerca de llegar al despoblado se ubica otro de los lugares más representativos del término municipal de </w:t>
      </w:r>
      <w:proofErr w:type="spellStart"/>
      <w:r>
        <w:rPr>
          <w:rFonts w:ascii="Times New Roman" w:hAnsi="Times New Roman" w:cs="Times New Roman"/>
        </w:rPr>
        <w:t>Júzcar</w:t>
      </w:r>
      <w:proofErr w:type="spellEnd"/>
      <w:r>
        <w:rPr>
          <w:rFonts w:ascii="Times New Roman" w:hAnsi="Times New Roman" w:cs="Times New Roman"/>
        </w:rPr>
        <w:t>, la</w:t>
      </w:r>
      <w:r w:rsidR="00822D1C">
        <w:rPr>
          <w:rFonts w:ascii="Times New Roman" w:hAnsi="Times New Roman" w:cs="Times New Roman"/>
        </w:rPr>
        <w:t>s ruinas de la</w:t>
      </w:r>
      <w:r>
        <w:rPr>
          <w:rFonts w:ascii="Times New Roman" w:hAnsi="Times New Roman" w:cs="Times New Roman"/>
        </w:rPr>
        <w:t xml:space="preserve"> Real Fábrica de Hojalata San Miguel.</w:t>
      </w:r>
      <w:r w:rsidR="00822D1C">
        <w:rPr>
          <w:rFonts w:ascii="Times New Roman" w:hAnsi="Times New Roman" w:cs="Times New Roman"/>
        </w:rPr>
        <w:t xml:space="preserve"> Las razones del remoto emplazamiento de esta impresionante infraestructura, que se construyó durante el reinado de Felipe V, se deben al aprovechamiento de los recursos naturales de la zona (madera y caudal del río </w:t>
      </w:r>
      <w:proofErr w:type="spellStart"/>
      <w:r w:rsidR="00822D1C">
        <w:rPr>
          <w:rFonts w:ascii="Times New Roman" w:hAnsi="Times New Roman" w:cs="Times New Roman"/>
        </w:rPr>
        <w:t>Genal</w:t>
      </w:r>
      <w:proofErr w:type="spellEnd"/>
      <w:r w:rsidR="00822D1C">
        <w:rPr>
          <w:rFonts w:ascii="Times New Roman" w:hAnsi="Times New Roman" w:cs="Times New Roman"/>
        </w:rPr>
        <w:t>) para su funcionamiento.</w:t>
      </w:r>
    </w:p>
    <w:p w:rsidR="00822D1C" w:rsidRDefault="00822D1C" w:rsidP="0046774E">
      <w:pPr>
        <w:rPr>
          <w:rFonts w:ascii="Times New Roman" w:hAnsi="Times New Roman" w:cs="Times New Roman"/>
        </w:rPr>
      </w:pPr>
      <w:r>
        <w:rPr>
          <w:rFonts w:ascii="Times New Roman" w:hAnsi="Times New Roman" w:cs="Times New Roman"/>
        </w:rPr>
        <w:t xml:space="preserve">     Más adelante, unos centenares de metros después de pasar junto a unos antiguos casarones, el sendero llega a su fin en el asombroso despoblado de </w:t>
      </w:r>
      <w:proofErr w:type="spellStart"/>
      <w:r>
        <w:rPr>
          <w:rFonts w:ascii="Times New Roman" w:hAnsi="Times New Roman" w:cs="Times New Roman"/>
        </w:rPr>
        <w:t>Moclón</w:t>
      </w:r>
      <w:proofErr w:type="spellEnd"/>
      <w:r>
        <w:rPr>
          <w:rFonts w:ascii="Times New Roman" w:hAnsi="Times New Roman" w:cs="Times New Roman"/>
        </w:rPr>
        <w:t xml:space="preserve">. Alfredo </w:t>
      </w:r>
      <w:proofErr w:type="spellStart"/>
      <w:r>
        <w:rPr>
          <w:rFonts w:ascii="Times New Roman" w:hAnsi="Times New Roman" w:cs="Times New Roman"/>
        </w:rPr>
        <w:t>Oballe</w:t>
      </w:r>
      <w:proofErr w:type="spellEnd"/>
      <w:r>
        <w:rPr>
          <w:rFonts w:ascii="Times New Roman" w:hAnsi="Times New Roman" w:cs="Times New Roman"/>
        </w:rPr>
        <w:t xml:space="preserve"> ha explicado que este lugar es un antiguo asentamiento de origen andalusí del que comienzan a tenerse datos fiables a partir del año 1570.  En el despoblado puede observarse un vetusto horno de pan, una vieja ermita y varias casas que se mantienen en </w:t>
      </w:r>
      <w:r w:rsidR="004A2A56">
        <w:rPr>
          <w:rFonts w:ascii="Times New Roman" w:hAnsi="Times New Roman" w:cs="Times New Roman"/>
        </w:rPr>
        <w:t xml:space="preserve">buen estado de conservación y en las que habitaban 18 familias, cuyos integrantes se dedicaban a la agricultura y al trabajo en la Real Fábrica de Hojalata San Miguel. Los últimos pobladores de </w:t>
      </w:r>
      <w:proofErr w:type="spellStart"/>
      <w:r w:rsidR="004A2A56">
        <w:rPr>
          <w:rFonts w:ascii="Times New Roman" w:hAnsi="Times New Roman" w:cs="Times New Roman"/>
        </w:rPr>
        <w:t>Moclón</w:t>
      </w:r>
      <w:proofErr w:type="spellEnd"/>
      <w:r w:rsidR="004A2A56">
        <w:rPr>
          <w:rFonts w:ascii="Times New Roman" w:hAnsi="Times New Roman" w:cs="Times New Roman"/>
        </w:rPr>
        <w:t xml:space="preserve"> abandonaron el lugar hace sólo alrededor de tres décadas.</w:t>
      </w:r>
    </w:p>
    <w:p w:rsidR="004A2A56" w:rsidRDefault="004A2A56" w:rsidP="0046774E">
      <w:pPr>
        <w:rPr>
          <w:rFonts w:ascii="Times New Roman" w:hAnsi="Times New Roman" w:cs="Times New Roman"/>
        </w:rPr>
      </w:pPr>
      <w:r>
        <w:rPr>
          <w:rFonts w:ascii="Times New Roman" w:hAnsi="Times New Roman" w:cs="Times New Roman"/>
        </w:rPr>
        <w:t xml:space="preserve">     Por su parte el alcalde de </w:t>
      </w:r>
      <w:proofErr w:type="spellStart"/>
      <w:r>
        <w:rPr>
          <w:rFonts w:ascii="Times New Roman" w:hAnsi="Times New Roman" w:cs="Times New Roman"/>
        </w:rPr>
        <w:t>Júzcar</w:t>
      </w:r>
      <w:proofErr w:type="spellEnd"/>
      <w:r>
        <w:rPr>
          <w:rFonts w:ascii="Times New Roman" w:hAnsi="Times New Roman" w:cs="Times New Roman"/>
        </w:rPr>
        <w:t xml:space="preserve">, David Fernández, ha querido invitar a todos los visitantes de la localidad a realizar la ruta senderista de </w:t>
      </w:r>
      <w:proofErr w:type="spellStart"/>
      <w:r>
        <w:rPr>
          <w:rFonts w:ascii="Times New Roman" w:hAnsi="Times New Roman" w:cs="Times New Roman"/>
        </w:rPr>
        <w:t>Moclón</w:t>
      </w:r>
      <w:proofErr w:type="spellEnd"/>
      <w:r>
        <w:rPr>
          <w:rFonts w:ascii="Times New Roman" w:hAnsi="Times New Roman" w:cs="Times New Roman"/>
        </w:rPr>
        <w:t>, actividad que no dejará indiferente a nadie debido a la riqueza natural de todos los parajes por los que discurre.</w:t>
      </w:r>
    </w:p>
    <w:p w:rsidR="004A2A56" w:rsidRDefault="004A2A56" w:rsidP="0046774E">
      <w:pPr>
        <w:rPr>
          <w:rFonts w:ascii="Times New Roman" w:hAnsi="Times New Roman" w:cs="Times New Roman"/>
        </w:rPr>
      </w:pPr>
      <w:r>
        <w:rPr>
          <w:rFonts w:ascii="Times New Roman" w:hAnsi="Times New Roman" w:cs="Times New Roman"/>
        </w:rPr>
        <w:t xml:space="preserve">     Por último, el alcalde ha anunciado que desde el Ayuntamiento de </w:t>
      </w:r>
      <w:proofErr w:type="spellStart"/>
      <w:r>
        <w:rPr>
          <w:rFonts w:ascii="Times New Roman" w:hAnsi="Times New Roman" w:cs="Times New Roman"/>
        </w:rPr>
        <w:t>Júzcar</w:t>
      </w:r>
      <w:proofErr w:type="spellEnd"/>
      <w:r>
        <w:rPr>
          <w:rFonts w:ascii="Times New Roman" w:hAnsi="Times New Roman" w:cs="Times New Roman"/>
        </w:rPr>
        <w:t xml:space="preserve"> se pretende recuperar y poner en valor el despoblado de </w:t>
      </w:r>
      <w:proofErr w:type="spellStart"/>
      <w:r>
        <w:rPr>
          <w:rFonts w:ascii="Times New Roman" w:hAnsi="Times New Roman" w:cs="Times New Roman"/>
        </w:rPr>
        <w:t>Moclón</w:t>
      </w:r>
      <w:proofErr w:type="spellEnd"/>
      <w:r>
        <w:rPr>
          <w:rFonts w:ascii="Times New Roman" w:hAnsi="Times New Roman" w:cs="Times New Roman"/>
        </w:rPr>
        <w:t xml:space="preserve">, aunque existe la dificultad de que la </w:t>
      </w:r>
      <w:r>
        <w:rPr>
          <w:rFonts w:ascii="Times New Roman" w:hAnsi="Times New Roman" w:cs="Times New Roman"/>
        </w:rPr>
        <w:lastRenderedPageBreak/>
        <w:t>mayoría de las edificaciones son privadas. Por ello, desde el consistorio ya se han iniciado los trámites para que, en un breve plazo de tiempo, alguna construcción pueda ser restaurada y tener un uso público, hecho que sin duda contribuiría a otorgar un mayor atractivo a esta ruta.</w:t>
      </w:r>
    </w:p>
    <w:p w:rsidR="00516BA8" w:rsidRPr="0046774E" w:rsidRDefault="00516BA8" w:rsidP="0046774E">
      <w:pPr>
        <w:rPr>
          <w:rFonts w:ascii="Times New Roman" w:hAnsi="Times New Roman" w:cs="Times New Roman"/>
        </w:rPr>
      </w:pPr>
      <w:r>
        <w:rPr>
          <w:rFonts w:ascii="Times New Roman" w:hAnsi="Times New Roman" w:cs="Times New Roman"/>
        </w:rPr>
        <w:t xml:space="preserve">     </w:t>
      </w:r>
    </w:p>
    <w:sectPr w:rsidR="00516BA8" w:rsidRPr="0046774E" w:rsidSect="00201B3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774E"/>
    <w:rsid w:val="0005349B"/>
    <w:rsid w:val="00201B3B"/>
    <w:rsid w:val="0046774E"/>
    <w:rsid w:val="004A2A56"/>
    <w:rsid w:val="00516BA8"/>
    <w:rsid w:val="00822D1C"/>
    <w:rsid w:val="00BD3C9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B3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no"?>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ntTable.xml" Type="http://schemas.openxmlformats.org/officeDocument/2006/relationships/fontTable"/>
<Relationship Id="rId5" Target="theme/theme1.xml" Type="http://schemas.openxmlformats.org/officeDocument/2006/relationships/them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598</Words>
  <Characters>3293</Characters>
  <Application/>
  <DocSecurity>0</DocSecurity>
  <Lines>27</Lines>
  <Paragraphs>7</Paragraphs>
  <ScaleCrop>false</ScaleCrop>
  <HeadingPairs>
    <vt:vector baseType="variant" size="2">
      <vt:variant>
        <vt:lpstr>Título</vt:lpstr>
      </vt:variant>
      <vt:variant>
        <vt:i4>1</vt:i4>
      </vt:variant>
    </vt:vector>
  </HeadingPairs>
  <TitlesOfParts>
    <vt:vector baseType="lpstr" size="1">
      <vt:lpstr/>
    </vt:vector>
  </TitlesOfParts>
  <Company/>
  <LinksUpToDate>false</LinksUpToDate>
  <CharactersWithSpaces>3884</CharactersWithSpaces>
  <SharedDoc>false</SharedDoc>
  <HyperlinksChanged>false</HyperlinksChanged>
  <AppVersion>12.0000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