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proofErr w:type="spellStart"/>
      <w:r w:rsidR="00FA7A73">
        <w:rPr>
          <w:rFonts w:hint="eastAsia"/>
        </w:rPr>
        <w:t>Almogía</w:t>
      </w:r>
      <w:proofErr w:type="spellEnd"/>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proofErr w:type="spellStart"/>
      <w:r w:rsidR="00FA7A73">
        <w:t>Almogía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proofErr w:type="spellStart"/>
      <w:r w:rsidR="00FA7A73">
        <w:t>Almogía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AE62FB" w:rsidP="00675B9A">
            <w:pPr>
              <w:autoSpaceDE w:val="0"/>
              <w:adjustRightInd w:val="0"/>
              <w:rPr>
                <w:rFonts w:cs="Times New Roman"/>
                <w:bCs/>
                <w:sz w:val="24"/>
                <w:szCs w:val="24"/>
              </w:rPr>
            </w:pPr>
            <w:bookmarkStart w:id="2" w:name="B0003_8126"/>
            <w:r>
              <w:rPr>
                <w:sz w:val="24"/>
                <w:szCs w:val="24"/>
              </w:rPr>
              <w:t xml:space="preserve">Ayuntamiento de </w:t>
            </w:r>
            <w:proofErr w:type="spellStart"/>
            <w:r w:rsidR="00FA7A73">
              <w:rPr>
                <w:sz w:val="24"/>
                <w:szCs w:val="24"/>
              </w:rPr>
              <w:t>Almogía</w:t>
            </w:r>
            <w:bookmarkEnd w:id="2"/>
            <w:proofErr w:type="spellEnd"/>
          </w:p>
        </w:tc>
        <w:tc>
          <w:tcPr>
            <w:tcW w:w="5749" w:type="dxa"/>
            <w:vAlign w:val="center"/>
          </w:tcPr>
          <w:p w:rsidR="00675B9A" w:rsidRPr="00B8617E" w:rsidRDefault="00FA7A73" w:rsidP="00675B9A">
            <w:pPr>
              <w:autoSpaceDE w:val="0"/>
              <w:adjustRightInd w:val="0"/>
              <w:jc w:val="both"/>
              <w:rPr>
                <w:rFonts w:cs="Times New Roman"/>
                <w:bCs/>
                <w:sz w:val="24"/>
                <w:szCs w:val="24"/>
              </w:rPr>
            </w:pPr>
            <w:r w:rsidRPr="005C1803">
              <w:rPr>
                <w:rFonts w:cs="Times New Roman"/>
                <w:bCs/>
                <w:sz w:val="24"/>
                <w:szCs w:val="24"/>
              </w:rPr>
              <w:t xml:space="preserve">Datos de contacto: </w:t>
            </w:r>
            <w:r w:rsidRPr="00B1348C">
              <w:rPr>
                <w:rFonts w:cs="Times New Roman"/>
                <w:bCs/>
                <w:sz w:val="24"/>
                <w:szCs w:val="24"/>
              </w:rPr>
              <w:t>Plaza de la Constitución, s/n, C.P:</w:t>
            </w:r>
            <w:r>
              <w:rPr>
                <w:rFonts w:cs="Times New Roman"/>
                <w:bCs/>
                <w:sz w:val="24"/>
                <w:szCs w:val="24"/>
              </w:rPr>
              <w:t xml:space="preserve"> 29150, Localidad: </w:t>
            </w:r>
            <w:proofErr w:type="spellStart"/>
            <w:r w:rsidRPr="00B1348C">
              <w:rPr>
                <w:rFonts w:cs="Times New Roman"/>
                <w:bCs/>
                <w:sz w:val="24"/>
                <w:szCs w:val="24"/>
              </w:rPr>
              <w:t>Almogía</w:t>
            </w:r>
            <w:proofErr w:type="spellEnd"/>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proofErr w:type="spellStart"/>
            <w:r w:rsidR="00FA7A73">
              <w:rPr>
                <w:sz w:val="24"/>
                <w:szCs w:val="24"/>
              </w:rPr>
              <w:t>Almogía</w:t>
            </w:r>
            <w:bookmarkEnd w:id="3"/>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FA7A73" w:rsidRPr="00B8617E" w:rsidTr="003D2D58">
        <w:tc>
          <w:tcPr>
            <w:tcW w:w="1576" w:type="dxa"/>
            <w:vAlign w:val="center"/>
          </w:tcPr>
          <w:p w:rsidR="00FA7A73" w:rsidRPr="00B8617E" w:rsidRDefault="00FA7A73"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FA7A73" w:rsidRPr="00B8617E" w:rsidRDefault="00FA7A73"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FA7A73" w:rsidRPr="001A08CD" w:rsidRDefault="00EA5FB9" w:rsidP="00E54171">
            <w:pPr>
              <w:autoSpaceDE w:val="0"/>
              <w:adjustRightInd w:val="0"/>
              <w:jc w:val="both"/>
              <w:rPr>
                <w:rFonts w:cs="Times New Roman"/>
                <w:color w:val="000000"/>
                <w:sz w:val="24"/>
                <w:szCs w:val="24"/>
                <w:shd w:val="clear" w:color="auto" w:fill="FDFCFA"/>
              </w:rPr>
            </w:pPr>
            <w:r>
              <w:fldChar w:fldCharType="begin"/>
            </w:r>
            <w:r w:rsidR="00FA7A73">
              <w:instrText xml:space="preserve"> HYPERLINK "</w:instrText>
            </w:r>
            <w:r w:rsidR="00FA7A73" w:rsidRPr="00B1348C">
              <w:instrText>http://www.almogia.es/5286/aviso-legal</w:instrText>
            </w:r>
            <w:r w:rsidR="00FA7A73">
              <w:instrText xml:space="preserve">" </w:instrText>
            </w:r>
            <w:r>
              <w:fldChar w:fldCharType="separate"/>
            </w:r>
            <w:r w:rsidR="00FA7A73" w:rsidRPr="00AB286A">
              <w:rPr>
                <w:rStyle w:val="Hipervnculo"/>
              </w:rPr>
              <w:t>http://www.almogia.es/5286/aviso-legal</w:t>
            </w:r>
            <w:r>
              <w:fldChar w:fldCharType="end"/>
            </w:r>
            <w:r w:rsidR="00FA7A73" w:rsidRPr="00ED28CD">
              <w:rPr>
                <w:rFonts w:cs="Times New Roman"/>
                <w:color w:val="000000"/>
                <w:sz w:val="24"/>
                <w:szCs w:val="24"/>
                <w:shd w:val="clear" w:color="auto" w:fill="FDFCFA"/>
              </w:rPr>
              <w:t xml:space="preserve"> Asimismo</w:t>
            </w:r>
            <w:r w:rsidR="00FA7A73">
              <w:rPr>
                <w:rFonts w:cs="Times New Roman"/>
                <w:color w:val="000000"/>
                <w:sz w:val="24"/>
                <w:szCs w:val="24"/>
                <w:shd w:val="clear" w:color="auto" w:fill="FDFCFA"/>
              </w:rPr>
              <w:t>, puede dirigirse al Consejo de Transparencia y Protección de Datos de Andalucía</w:t>
            </w:r>
            <w:r w:rsidR="00FA7A73" w:rsidRPr="001A08CD">
              <w:rPr>
                <w:rFonts w:cs="Times New Roman"/>
                <w:color w:val="000000"/>
                <w:sz w:val="24"/>
                <w:szCs w:val="24"/>
                <w:shd w:val="clear" w:color="auto" w:fill="FDFCFA"/>
              </w:rPr>
              <w:t xml:space="preserve"> (</w:t>
            </w:r>
            <w:hyperlink r:id="rId7" w:history="1">
              <w:r w:rsidR="00FA7A73" w:rsidRPr="00BE159F">
                <w:rPr>
                  <w:rStyle w:val="Hipervnculo"/>
                </w:rPr>
                <w:t>www.ctpdandalucia.es/es</w:t>
              </w:r>
            </w:hyperlink>
            <w:r w:rsidR="00FA7A73"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46" w:rsidRDefault="002F0346" w:rsidP="00C86381">
      <w:r>
        <w:separator/>
      </w:r>
    </w:p>
  </w:endnote>
  <w:endnote w:type="continuationSeparator" w:id="0">
    <w:p w:rsidR="002F0346" w:rsidRDefault="002F0346"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46" w:rsidRDefault="002F0346" w:rsidP="00C86381">
      <w:r>
        <w:separator/>
      </w:r>
    </w:p>
  </w:footnote>
  <w:footnote w:type="continuationSeparator" w:id="0">
    <w:p w:rsidR="002F0346" w:rsidRDefault="002F0346"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2193E"/>
    <w:rsid w:val="00150325"/>
    <w:rsid w:val="001A4B41"/>
    <w:rsid w:val="001D4DD0"/>
    <w:rsid w:val="00231FAE"/>
    <w:rsid w:val="002C460C"/>
    <w:rsid w:val="002F0346"/>
    <w:rsid w:val="00305F7B"/>
    <w:rsid w:val="003C2936"/>
    <w:rsid w:val="003D2D58"/>
    <w:rsid w:val="003F4537"/>
    <w:rsid w:val="0044492A"/>
    <w:rsid w:val="00446FDE"/>
    <w:rsid w:val="0045169A"/>
    <w:rsid w:val="00452CCD"/>
    <w:rsid w:val="0045403E"/>
    <w:rsid w:val="004B1DD5"/>
    <w:rsid w:val="004E4C21"/>
    <w:rsid w:val="00541BDD"/>
    <w:rsid w:val="005A7D55"/>
    <w:rsid w:val="00616B06"/>
    <w:rsid w:val="00675B9A"/>
    <w:rsid w:val="00693208"/>
    <w:rsid w:val="006F76C4"/>
    <w:rsid w:val="0070224F"/>
    <w:rsid w:val="00746614"/>
    <w:rsid w:val="00777F4C"/>
    <w:rsid w:val="007853B8"/>
    <w:rsid w:val="00792AF4"/>
    <w:rsid w:val="007A607B"/>
    <w:rsid w:val="00874241"/>
    <w:rsid w:val="00946F57"/>
    <w:rsid w:val="00A00532"/>
    <w:rsid w:val="00A26ED5"/>
    <w:rsid w:val="00A419BB"/>
    <w:rsid w:val="00AD1C15"/>
    <w:rsid w:val="00AE21A4"/>
    <w:rsid w:val="00AE62FB"/>
    <w:rsid w:val="00AE6A5F"/>
    <w:rsid w:val="00B32CF4"/>
    <w:rsid w:val="00B47533"/>
    <w:rsid w:val="00B8617E"/>
    <w:rsid w:val="00BB6CBA"/>
    <w:rsid w:val="00C270C1"/>
    <w:rsid w:val="00C468A5"/>
    <w:rsid w:val="00C46AB4"/>
    <w:rsid w:val="00C81DC7"/>
    <w:rsid w:val="00C86381"/>
    <w:rsid w:val="00CE1DB5"/>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908</Words>
  <Characters>4997</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5894</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