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0A" w:rsidRDefault="004A530A"/>
    <w:p w:rsidR="001649DB" w:rsidRDefault="001649DB"/>
    <w:p w:rsidR="00441E78" w:rsidRDefault="00441E78" w:rsidP="0044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825">
        <w:rPr>
          <w:rFonts w:ascii="Times New Roman" w:hAnsi="Times New Roman"/>
          <w:b/>
          <w:sz w:val="28"/>
          <w:szCs w:val="28"/>
        </w:rPr>
        <w:t>DECLARACIÓN JURADA O PROMESA</w:t>
      </w:r>
    </w:p>
    <w:p w:rsid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E78" w:rsidRPr="001649DB" w:rsidRDefault="00441E78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>APELLIDOS: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separate"/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end"/>
      </w:r>
      <w:bookmarkEnd w:id="0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NOMBRE: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DNI: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DOMICILIO: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LOCALIDAD: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PROVINCIA: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1649DB">
        <w:rPr>
          <w:rFonts w:ascii="Times New Roman" w:hAnsi="Times New Roman"/>
          <w:sz w:val="24"/>
          <w:szCs w:val="24"/>
        </w:rPr>
        <w:t xml:space="preserve">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DECLARA BAJO SU RESPONSABILIDAD, A LOS EFECTOS DE SER NOMBRADO/A FUNCIONARIO/A DE CARRERA DE LA EXCMA. DIPUTACIÓN PROVINCIAL DE MÁLAGA, EN PLAZA DE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Start w:id="7" w:name="Casilla1"/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06BA" w:rsidRPr="00441E78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Juro</w:t>
      </w:r>
    </w:p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8" w:name="Casilla2"/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06BA" w:rsidRPr="00441E78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Prometo</w:t>
      </w:r>
    </w:p>
    <w:p w:rsidR="00441E78" w:rsidRDefault="00441E78" w:rsidP="0044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8" w:rsidRDefault="00441E78" w:rsidP="0044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Poseer la capacidad funcional para el desempeño de las tareas.</w:t>
      </w:r>
    </w:p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 haber sido separado/a mediante expediente disciplinario del servicio de cualquiera de las Administraciones Públicas o de los órganos constitucionales o estatuarios de las Comunidades Autónomas, ni hallarme en situación de inhabilitación absoluta o especial para empleos o cargos públicos por resolución judicial, para el acceso al cuerpo o escala de funcionario/a.</w:t>
      </w:r>
    </w:p>
    <w:p w:rsidR="00441E78" w:rsidRDefault="00441E78" w:rsidP="0044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8" w:rsidRDefault="00441E78" w:rsidP="004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para que conste y surta los efectos donde proceda, firmo la presente en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Málaga, a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Fdo.: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1649DB" w:rsidRPr="001649DB" w:rsidRDefault="001649DB">
      <w:pPr>
        <w:rPr>
          <w:rFonts w:ascii="Times New Roman" w:hAnsi="Times New Roman"/>
          <w:sz w:val="24"/>
          <w:szCs w:val="24"/>
        </w:rPr>
      </w:pPr>
    </w:p>
    <w:sectPr w:rsidR="001649DB" w:rsidRPr="001649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67" w:rsidRDefault="00000867">
      <w:r>
        <w:separator/>
      </w:r>
    </w:p>
  </w:endnote>
  <w:endnote w:type="continuationSeparator" w:id="1">
    <w:p w:rsidR="00000867" w:rsidRDefault="0000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B4" w:rsidRPr="00766567" w:rsidRDefault="001E38B4" w:rsidP="001649DB">
    <w:pPr>
      <w:pStyle w:val="Piedepgina"/>
      <w:jc w:val="center"/>
      <w:rPr>
        <w:rFonts w:ascii="Times New Roman" w:hAnsi="Times New Roman"/>
        <w:b/>
      </w:rPr>
    </w:pPr>
    <w:r w:rsidRPr="00766567">
      <w:rPr>
        <w:rFonts w:ascii="Times New Roman" w:hAnsi="Times New Roman"/>
        <w:b/>
      </w:rPr>
      <w:t>SR. PRESIDENTE DE LA EXCMA. DIPUTACIÓN PROVINCIAL DE MÁLAGA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67" w:rsidRDefault="00000867">
      <w:r>
        <w:separator/>
      </w:r>
    </w:p>
  </w:footnote>
  <w:footnote w:type="continuationSeparator" w:id="1">
    <w:p w:rsidR="00000867" w:rsidRDefault="0000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B4" w:rsidRDefault="000B75B8">
    <w:pPr>
      <w:pStyle w:val="Encabezado"/>
    </w:pPr>
    <w:r>
      <w:rPr>
        <w:noProof/>
        <w:lang w:eastAsia="es-ES"/>
      </w:rPr>
      <w:drawing>
        <wp:inline distT="0" distB="0" distL="0" distR="0">
          <wp:extent cx="3148965" cy="62039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50000" w:hash="xCEPXWsjjIK2lWN8XFPLZUWZjxA=" w:salt="rKHrHn5tBPBuMUke29h60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DB"/>
    <w:rsid w:val="00000867"/>
    <w:rsid w:val="000B75B8"/>
    <w:rsid w:val="001649DB"/>
    <w:rsid w:val="001E38B4"/>
    <w:rsid w:val="003C21EA"/>
    <w:rsid w:val="00441E78"/>
    <w:rsid w:val="004A530A"/>
    <w:rsid w:val="005E35B1"/>
    <w:rsid w:val="00766281"/>
    <w:rsid w:val="00766567"/>
    <w:rsid w:val="00877ACC"/>
    <w:rsid w:val="00966970"/>
    <w:rsid w:val="00A6172D"/>
    <w:rsid w:val="00B77ADD"/>
    <w:rsid w:val="00BE06BA"/>
    <w:rsid w:val="00C41E7B"/>
    <w:rsid w:val="00C62481"/>
    <w:rsid w:val="00E62D55"/>
    <w:rsid w:val="00F3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9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649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49DB"/>
    <w:pPr>
      <w:tabs>
        <w:tab w:val="center" w:pos="4252"/>
        <w:tab w:val="right" w:pos="8504"/>
      </w:tabs>
    </w:pPr>
  </w:style>
  <w:style w:type="character" w:customStyle="1" w:styleId="PlaceholderText">
    <w:name w:val="Placeholder Text"/>
    <w:basedOn w:val="Fuentedeprrafopredeter"/>
    <w:semiHidden/>
    <w:rsid w:val="001649DB"/>
    <w:rPr>
      <w:rFonts w:cs="Times New Roman"/>
      <w:color w:val="808080"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1649DB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1E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866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DECLARACIÓN DE NO ESTAR AFECTADO/A POR INCOMPATIBILIDAD</vt:lpstr>
    </vt:vector>
  </TitlesOfParts>
  <Company/>
  <LinksUpToDate>false</LinksUpToDate>
  <CharactersWithSpaces>1021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