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CC" w:rsidRPr="006C2DEF" w:rsidRDefault="00C422CC" w:rsidP="00C422CC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ANEXO II</w:t>
      </w:r>
    </w:p>
    <w:p w:rsidR="00C422CC" w:rsidRPr="006C2DEF" w:rsidRDefault="00C422CC" w:rsidP="00C422CC">
      <w:pPr>
        <w:jc w:val="center"/>
        <w:rPr>
          <w:b/>
          <w:bCs/>
          <w:i/>
          <w:iCs/>
          <w:sz w:val="28"/>
          <w:szCs w:val="28"/>
        </w:rPr>
      </w:pPr>
    </w:p>
    <w:p w:rsidR="00C422CC" w:rsidRPr="006C2DEF" w:rsidRDefault="00C422CC" w:rsidP="00C422CC">
      <w:pPr>
        <w:jc w:val="center"/>
        <w:rPr>
          <w:b/>
          <w:bCs/>
          <w:i/>
          <w:iCs/>
          <w:sz w:val="28"/>
          <w:szCs w:val="28"/>
        </w:rPr>
      </w:pPr>
      <w:r w:rsidRPr="006C2DEF">
        <w:rPr>
          <w:b/>
          <w:bCs/>
          <w:i/>
          <w:iCs/>
          <w:sz w:val="28"/>
          <w:szCs w:val="28"/>
        </w:rPr>
        <w:t>DECLARA</w:t>
      </w:r>
      <w:r w:rsidR="00CF229B">
        <w:rPr>
          <w:b/>
          <w:bCs/>
          <w:i/>
          <w:iCs/>
          <w:sz w:val="28"/>
          <w:szCs w:val="28"/>
        </w:rPr>
        <w:t>CIÓ</w:t>
      </w:r>
      <w:r w:rsidR="00A14CC7">
        <w:rPr>
          <w:b/>
          <w:bCs/>
          <w:i/>
          <w:iCs/>
          <w:sz w:val="28"/>
          <w:szCs w:val="28"/>
        </w:rPr>
        <w:t>N RESPONSABLE DE JUSTIFICACIÓ</w:t>
      </w:r>
      <w:r w:rsidRPr="006C2DEF">
        <w:rPr>
          <w:b/>
          <w:bCs/>
          <w:i/>
          <w:iCs/>
          <w:sz w:val="28"/>
          <w:szCs w:val="28"/>
        </w:rPr>
        <w:t>N</w:t>
      </w:r>
    </w:p>
    <w:p w:rsidR="00C422CC" w:rsidRPr="006C2DEF" w:rsidRDefault="00C422CC" w:rsidP="00C422CC">
      <w:pPr>
        <w:rPr>
          <w:b/>
          <w:bCs/>
          <w:sz w:val="28"/>
          <w:szCs w:val="28"/>
        </w:rPr>
      </w:pPr>
    </w:p>
    <w:p w:rsidR="00C422CC" w:rsidRPr="006C2DEF" w:rsidRDefault="00C422CC" w:rsidP="00C422CC">
      <w:pPr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>D/Dª</w:t>
      </w:r>
      <w:r w:rsidR="00CF229B">
        <w:rPr>
          <w:i/>
          <w:iCs/>
          <w:sz w:val="28"/>
          <w:szCs w:val="28"/>
        </w:rPr>
        <w:t>:</w:t>
      </w:r>
      <w:r w:rsidRPr="006C2DEF">
        <w:rPr>
          <w:i/>
          <w:iCs/>
          <w:sz w:val="28"/>
          <w:szCs w:val="28"/>
        </w:rPr>
        <w:tab/>
        <w:t xml:space="preserve"> </w:t>
      </w:r>
    </w:p>
    <w:p w:rsidR="00C422CC" w:rsidRPr="006C2DEF" w:rsidRDefault="00C422CC" w:rsidP="00C422CC">
      <w:pPr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 xml:space="preserve">Con DNI/NIE:  </w:t>
      </w:r>
      <w:r w:rsidRPr="006C2DEF">
        <w:rPr>
          <w:i/>
          <w:iCs/>
          <w:sz w:val="28"/>
          <w:szCs w:val="28"/>
        </w:rPr>
        <w:tab/>
        <w:t xml:space="preserve">  </w:t>
      </w:r>
    </w:p>
    <w:p w:rsidR="00C422CC" w:rsidRPr="006C2DEF" w:rsidRDefault="00C422CC" w:rsidP="00C422CC">
      <w:pPr>
        <w:rPr>
          <w:i/>
          <w:iCs/>
          <w:sz w:val="28"/>
          <w:szCs w:val="28"/>
        </w:rPr>
      </w:pPr>
    </w:p>
    <w:p w:rsidR="00C422CC" w:rsidRPr="006C2DEF" w:rsidRDefault="00C422CC" w:rsidP="00C422CC">
      <w:pPr>
        <w:jc w:val="both"/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 xml:space="preserve">Habiendo sido beneficiario de una ayuda de la Diputación de Málaga otorgada en el seno de la convocatoria publicada para la concesión de ayudas económicas por nacimiento o adopción en los municipios de la provincia de Málaga de menos </w:t>
      </w:r>
      <w:r w:rsidR="00A14CC7">
        <w:rPr>
          <w:i/>
          <w:iCs/>
          <w:sz w:val="28"/>
          <w:szCs w:val="28"/>
        </w:rPr>
        <w:t>de cinco mil habitantes, año 2019</w:t>
      </w:r>
      <w:r w:rsidRPr="006C2DEF">
        <w:rPr>
          <w:i/>
          <w:iCs/>
          <w:sz w:val="28"/>
          <w:szCs w:val="28"/>
        </w:rPr>
        <w:t xml:space="preserve">, </w:t>
      </w:r>
      <w:r w:rsidRPr="006C2DEF">
        <w:rPr>
          <w:b/>
          <w:bCs/>
          <w:i/>
          <w:iCs/>
          <w:sz w:val="28"/>
          <w:szCs w:val="28"/>
        </w:rPr>
        <w:t>DECLARO RESPONSABLEMENTE</w:t>
      </w:r>
      <w:r w:rsidRPr="006C2DEF">
        <w:rPr>
          <w:i/>
          <w:iCs/>
          <w:sz w:val="28"/>
          <w:szCs w:val="28"/>
        </w:rPr>
        <w:t xml:space="preserve"> que:</w:t>
      </w:r>
    </w:p>
    <w:p w:rsidR="00C422CC" w:rsidRPr="006C2DEF" w:rsidRDefault="00C422CC" w:rsidP="00C422CC">
      <w:pPr>
        <w:rPr>
          <w:i/>
          <w:iCs/>
          <w:sz w:val="28"/>
          <w:szCs w:val="28"/>
        </w:rPr>
      </w:pPr>
    </w:p>
    <w:p w:rsidR="00C422CC" w:rsidRPr="006C2DEF" w:rsidRDefault="00C422CC" w:rsidP="00C422CC">
      <w:pPr>
        <w:pStyle w:val="Prrafodelista"/>
        <w:numPr>
          <w:ilvl w:val="0"/>
          <w:numId w:val="1"/>
        </w:numPr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>La ayuda concedida ha sido destinad</w:t>
      </w:r>
      <w:r w:rsidR="00CF229B">
        <w:rPr>
          <w:i/>
          <w:iCs/>
          <w:sz w:val="28"/>
          <w:szCs w:val="28"/>
        </w:rPr>
        <w:t>a al fin para el</w:t>
      </w:r>
      <w:r w:rsidRPr="006C2DEF">
        <w:rPr>
          <w:i/>
          <w:iCs/>
          <w:sz w:val="28"/>
          <w:szCs w:val="28"/>
        </w:rPr>
        <w:t xml:space="preserve"> que fue otorgada.</w:t>
      </w:r>
    </w:p>
    <w:p w:rsidR="00C422CC" w:rsidRPr="006C2DEF" w:rsidRDefault="00C422CC" w:rsidP="00C422CC">
      <w:pPr>
        <w:pStyle w:val="Prrafodelista"/>
        <w:rPr>
          <w:i/>
          <w:iCs/>
          <w:sz w:val="28"/>
          <w:szCs w:val="28"/>
        </w:rPr>
      </w:pPr>
    </w:p>
    <w:p w:rsidR="00C422CC" w:rsidRPr="006C2DEF" w:rsidRDefault="00C422CC" w:rsidP="00C422CC">
      <w:pPr>
        <w:pStyle w:val="Prrafodelista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>Los fondos recibidos han sido empleados</w:t>
      </w:r>
      <w:r>
        <w:rPr>
          <w:i/>
          <w:iCs/>
          <w:sz w:val="28"/>
          <w:szCs w:val="28"/>
        </w:rPr>
        <w:t xml:space="preserve"> por mí</w:t>
      </w:r>
      <w:r w:rsidRPr="006C2DEF">
        <w:rPr>
          <w:i/>
          <w:iCs/>
          <w:sz w:val="28"/>
          <w:szCs w:val="28"/>
        </w:rPr>
        <w:t xml:space="preserve"> en la realización y pago de los gastos que a continuación se detallan:</w:t>
      </w:r>
    </w:p>
    <w:p w:rsidR="00C422CC" w:rsidRPr="006C2DEF" w:rsidRDefault="00C422CC" w:rsidP="00C422CC">
      <w:pPr>
        <w:pStyle w:val="Prrafodelista"/>
        <w:rPr>
          <w:sz w:val="28"/>
          <w:szCs w:val="28"/>
        </w:rPr>
      </w:pPr>
    </w:p>
    <w:tbl>
      <w:tblPr>
        <w:tblW w:w="97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630"/>
        <w:gridCol w:w="1325"/>
        <w:gridCol w:w="1814"/>
        <w:gridCol w:w="1621"/>
        <w:gridCol w:w="1088"/>
        <w:gridCol w:w="1384"/>
      </w:tblGrid>
      <w:tr w:rsidR="00C422CC" w:rsidRPr="00FC3555" w:rsidTr="00CF229B">
        <w:tc>
          <w:tcPr>
            <w:tcW w:w="1884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Nº FACTURA</w:t>
            </w:r>
          </w:p>
        </w:tc>
        <w:tc>
          <w:tcPr>
            <w:tcW w:w="630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CIF</w:t>
            </w:r>
          </w:p>
        </w:tc>
        <w:tc>
          <w:tcPr>
            <w:tcW w:w="1325" w:type="dxa"/>
            <w:vAlign w:val="center"/>
          </w:tcPr>
          <w:p w:rsidR="00C422CC" w:rsidRPr="00FC3555" w:rsidRDefault="00CF229B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EMISIÓ</w:t>
            </w:r>
            <w:r w:rsidR="00C422CC" w:rsidRPr="00FC3555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14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PROVEEDOR</w:t>
            </w:r>
          </w:p>
        </w:tc>
        <w:tc>
          <w:tcPr>
            <w:tcW w:w="1621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1088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FECHA PAGO</w:t>
            </w:r>
          </w:p>
        </w:tc>
        <w:tc>
          <w:tcPr>
            <w:tcW w:w="1384" w:type="dxa"/>
            <w:vAlign w:val="center"/>
          </w:tcPr>
          <w:p w:rsidR="00C422CC" w:rsidRPr="00FC3555" w:rsidRDefault="00C422CC" w:rsidP="00351C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C3555">
              <w:rPr>
                <w:b/>
                <w:sz w:val="24"/>
                <w:szCs w:val="24"/>
              </w:rPr>
              <w:t>IMPORTE</w:t>
            </w: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18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C422CC" w:rsidRPr="006C2DEF" w:rsidTr="00CF229B">
        <w:tc>
          <w:tcPr>
            <w:tcW w:w="8362" w:type="dxa"/>
            <w:gridSpan w:val="6"/>
          </w:tcPr>
          <w:p w:rsidR="00C422CC" w:rsidRPr="006C2DEF" w:rsidRDefault="00C422CC" w:rsidP="00351C1C">
            <w:pPr>
              <w:pStyle w:val="Prrafodelista"/>
              <w:jc w:val="right"/>
              <w:rPr>
                <w:b/>
                <w:bCs/>
                <w:sz w:val="28"/>
                <w:szCs w:val="28"/>
              </w:rPr>
            </w:pPr>
            <w:r w:rsidRPr="006C2DEF">
              <w:rPr>
                <w:b/>
                <w:bCs/>
                <w:sz w:val="28"/>
                <w:szCs w:val="28"/>
              </w:rPr>
              <w:t>IMPORTE TOTAL</w:t>
            </w:r>
          </w:p>
        </w:tc>
        <w:tc>
          <w:tcPr>
            <w:tcW w:w="1384" w:type="dxa"/>
          </w:tcPr>
          <w:p w:rsidR="00C422CC" w:rsidRPr="006C2DEF" w:rsidRDefault="00C422CC" w:rsidP="00351C1C">
            <w:pPr>
              <w:pStyle w:val="Prrafodelista"/>
              <w:rPr>
                <w:sz w:val="28"/>
                <w:szCs w:val="28"/>
              </w:rPr>
            </w:pPr>
          </w:p>
        </w:tc>
      </w:tr>
    </w:tbl>
    <w:p w:rsidR="00C422CC" w:rsidRPr="006C2DEF" w:rsidRDefault="00C422CC" w:rsidP="00C422CC">
      <w:pPr>
        <w:pStyle w:val="Prrafodelista"/>
        <w:rPr>
          <w:sz w:val="28"/>
          <w:szCs w:val="28"/>
        </w:rPr>
      </w:pPr>
    </w:p>
    <w:p w:rsidR="00C422CC" w:rsidRPr="006C2DEF" w:rsidRDefault="00C422CC" w:rsidP="00C422CC">
      <w:pPr>
        <w:pStyle w:val="Prrafodelista"/>
        <w:rPr>
          <w:sz w:val="28"/>
          <w:szCs w:val="28"/>
        </w:rPr>
      </w:pPr>
    </w:p>
    <w:p w:rsidR="00C422CC" w:rsidRPr="006C2DEF" w:rsidRDefault="00C422CC" w:rsidP="00C422CC">
      <w:pPr>
        <w:pStyle w:val="Prrafodelista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>El importe de la ayuda de esta Diputación Provincial aisladamente o en concurrencia con otras ayudas o subvenciones de entidades públicas y/o privadas no supera el coste total de los gastos realizados.</w:t>
      </w:r>
    </w:p>
    <w:p w:rsidR="00C422CC" w:rsidRPr="006C2DEF" w:rsidRDefault="00C422CC" w:rsidP="00C422CC">
      <w:pPr>
        <w:pStyle w:val="Prrafodelista"/>
        <w:jc w:val="both"/>
        <w:rPr>
          <w:i/>
          <w:iCs/>
          <w:sz w:val="28"/>
          <w:szCs w:val="28"/>
        </w:rPr>
      </w:pPr>
      <w:r w:rsidRPr="006C2DEF">
        <w:rPr>
          <w:i/>
          <w:iCs/>
          <w:sz w:val="28"/>
          <w:szCs w:val="28"/>
        </w:rPr>
        <w:t xml:space="preserve"> </w:t>
      </w:r>
    </w:p>
    <w:p w:rsidR="00C422CC" w:rsidRPr="006C2DEF" w:rsidRDefault="00C422CC" w:rsidP="00C422CC">
      <w:pPr>
        <w:jc w:val="right"/>
        <w:rPr>
          <w:sz w:val="28"/>
          <w:szCs w:val="28"/>
        </w:rPr>
      </w:pPr>
    </w:p>
    <w:p w:rsidR="00C422CC" w:rsidRPr="006C2DEF" w:rsidRDefault="00C422CC" w:rsidP="00C422CC">
      <w:pPr>
        <w:jc w:val="right"/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  <w:r w:rsidRPr="006C2DEF">
        <w:rPr>
          <w:sz w:val="28"/>
          <w:szCs w:val="28"/>
        </w:rPr>
        <w:t xml:space="preserve">En </w:t>
      </w:r>
      <w:r w:rsidR="00CF229B">
        <w:rPr>
          <w:sz w:val="28"/>
          <w:szCs w:val="28"/>
        </w:rPr>
        <w:t xml:space="preserve">         </w:t>
      </w:r>
      <w:r w:rsidRPr="006C2DEF">
        <w:rPr>
          <w:sz w:val="28"/>
          <w:szCs w:val="28"/>
        </w:rPr>
        <w:tab/>
        <w:t xml:space="preserve">, a </w:t>
      </w:r>
      <w:r w:rsidR="00CF229B">
        <w:rPr>
          <w:sz w:val="28"/>
          <w:szCs w:val="28"/>
        </w:rPr>
        <w:t xml:space="preserve">      </w:t>
      </w:r>
      <w:r w:rsidRPr="006C2DEF">
        <w:rPr>
          <w:sz w:val="28"/>
          <w:szCs w:val="28"/>
        </w:rPr>
        <w:t xml:space="preserve"> de</w:t>
      </w:r>
      <w:r w:rsidR="00CF229B">
        <w:rPr>
          <w:sz w:val="28"/>
          <w:szCs w:val="28"/>
        </w:rPr>
        <w:t xml:space="preserve">                 </w:t>
      </w:r>
      <w:r w:rsidRPr="006C2DEF">
        <w:rPr>
          <w:sz w:val="28"/>
          <w:szCs w:val="28"/>
        </w:rPr>
        <w:tab/>
        <w:t xml:space="preserve"> 20</w:t>
      </w:r>
      <w:r w:rsidR="00CF229B">
        <w:rPr>
          <w:sz w:val="28"/>
          <w:szCs w:val="28"/>
        </w:rPr>
        <w:t xml:space="preserve">2    </w:t>
      </w:r>
      <w:r w:rsidRPr="006C2DEF">
        <w:rPr>
          <w:sz w:val="28"/>
          <w:szCs w:val="28"/>
        </w:rPr>
        <w:t>.</w:t>
      </w: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422CC" w:rsidP="00C422CC">
      <w:pPr>
        <w:rPr>
          <w:sz w:val="28"/>
          <w:szCs w:val="28"/>
        </w:rPr>
      </w:pPr>
    </w:p>
    <w:p w:rsidR="00C422CC" w:rsidRPr="006C2DEF" w:rsidRDefault="00CF229B" w:rsidP="00CF229B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Fdo.</w:t>
      </w:r>
      <w:r w:rsidR="00C422CC" w:rsidRPr="006C2DEF">
        <w:rPr>
          <w:sz w:val="28"/>
          <w:szCs w:val="28"/>
        </w:rPr>
        <w:t xml:space="preserve">: </w:t>
      </w:r>
      <w:r w:rsidR="00C422CC" w:rsidRPr="006C2DEF">
        <w:rPr>
          <w:sz w:val="28"/>
          <w:szCs w:val="28"/>
        </w:rPr>
        <w:tab/>
      </w:r>
      <w:r w:rsidR="00C422CC" w:rsidRPr="006C2DEF">
        <w:rPr>
          <w:sz w:val="28"/>
          <w:szCs w:val="28"/>
        </w:rPr>
        <w:tab/>
      </w:r>
    </w:p>
    <w:p w:rsidR="00C422CC" w:rsidRPr="006C2DEF" w:rsidRDefault="00C422CC" w:rsidP="00C422CC">
      <w:pPr>
        <w:rPr>
          <w:sz w:val="28"/>
          <w:szCs w:val="28"/>
        </w:rPr>
      </w:pPr>
    </w:p>
    <w:p w:rsidR="001B52A9" w:rsidRDefault="00F06CE4"/>
    <w:sectPr w:rsidR="001B52A9" w:rsidSect="00134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7C3B"/>
    <w:multiLevelType w:val="hybridMultilevel"/>
    <w:tmpl w:val="0EDC811A"/>
    <w:lvl w:ilvl="0" w:tplc="D7BCE05C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D7BCE05C">
      <w:start w:val="1"/>
      <w:numFmt w:val="bullet"/>
      <w:lvlText w:val=""/>
      <w:lvlJc w:val="left"/>
      <w:pPr>
        <w:ind w:left="1440" w:hanging="360"/>
      </w:pPr>
      <w:rPr>
        <w:rFonts w:ascii="Symbol" w:hAnsi="Symbol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7144B0"/>
    <w:multiLevelType w:val="hybridMultilevel"/>
    <w:tmpl w:val="A1A60A18"/>
    <w:lvl w:ilvl="0" w:tplc="D7BCE0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BAA"/>
    <w:multiLevelType w:val="hybridMultilevel"/>
    <w:tmpl w:val="4D24C7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CC"/>
    <w:rsid w:val="00131F71"/>
    <w:rsid w:val="00134CE6"/>
    <w:rsid w:val="009B1E1D"/>
    <w:rsid w:val="00A14CC7"/>
    <w:rsid w:val="00C422CC"/>
    <w:rsid w:val="00CF229B"/>
    <w:rsid w:val="00F06CE4"/>
    <w:rsid w:val="00F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3F5D8-2A9C-4C73-B46D-D8F61A53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422CC"/>
    <w:rPr>
      <w:color w:val="0000FF"/>
      <w:u w:val="single"/>
    </w:rPr>
  </w:style>
  <w:style w:type="paragraph" w:customStyle="1" w:styleId="Default">
    <w:name w:val="Default"/>
    <w:uiPriority w:val="99"/>
    <w:rsid w:val="00C422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422CC"/>
    <w:pPr>
      <w:ind w:left="720"/>
      <w:contextualSpacing/>
    </w:pPr>
  </w:style>
  <w:style w:type="paragraph" w:customStyle="1" w:styleId="parrafo1">
    <w:name w:val="parrafo1"/>
    <w:basedOn w:val="Normal"/>
    <w:uiPriority w:val="99"/>
    <w:rsid w:val="00C422CC"/>
    <w:pPr>
      <w:suppressAutoHyphens w:val="0"/>
      <w:spacing w:before="180" w:after="180"/>
      <w:ind w:firstLine="360"/>
      <w:jc w:val="both"/>
    </w:pPr>
    <w:rPr>
      <w:sz w:val="24"/>
      <w:szCs w:val="24"/>
      <w:lang w:eastAsia="es-ES"/>
    </w:rPr>
  </w:style>
  <w:style w:type="paragraph" w:customStyle="1" w:styleId="parrafo22">
    <w:name w:val="parrafo_22"/>
    <w:basedOn w:val="Normal"/>
    <w:uiPriority w:val="99"/>
    <w:rsid w:val="00C422CC"/>
    <w:pPr>
      <w:suppressAutoHyphens w:val="0"/>
      <w:spacing w:before="360" w:after="180"/>
      <w:ind w:firstLine="360"/>
      <w:jc w:val="both"/>
    </w:pPr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F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F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171</Words>
  <Characters>945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1114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